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F55" w:rsidRDefault="00CA6F55" w:rsidP="00487D8E">
      <w:pPr>
        <w:tabs>
          <w:tab w:val="left"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СОБРАНИЕ ДЕПУТАТОВ УЛЬЧСКОГО</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МУНИЦИПАЛЬНОГО РАЙОНА</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ХАБАРОВСКОГО КРАЯ</w:t>
      </w:r>
    </w:p>
    <w:p w:rsidR="00CA6F55" w:rsidRPr="00487D8E" w:rsidRDefault="00CA6F55" w:rsidP="00487D8E">
      <w:pPr>
        <w:tabs>
          <w:tab w:val="left" w:pos="0"/>
        </w:tabs>
        <w:spacing w:after="0"/>
        <w:jc w:val="center"/>
        <w:rPr>
          <w:rFonts w:ascii="Times New Roman" w:hAnsi="Times New Roman" w:cs="Times New Roman"/>
          <w:color w:val="000000"/>
          <w:sz w:val="28"/>
          <w:szCs w:val="28"/>
        </w:rPr>
      </w:pP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РЕШЕНИЕ</w:t>
      </w:r>
    </w:p>
    <w:p w:rsidR="00CA6F55"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F97E64" w:rsidP="00487D8E">
      <w:pPr>
        <w:tabs>
          <w:tab w:val="left"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30 ноября</w:t>
      </w:r>
      <w:r w:rsidR="00CA6F55">
        <w:rPr>
          <w:rFonts w:ascii="Times New Roman" w:hAnsi="Times New Roman" w:cs="Times New Roman"/>
          <w:color w:val="000000"/>
          <w:sz w:val="28"/>
          <w:szCs w:val="28"/>
        </w:rPr>
        <w:t xml:space="preserve"> </w:t>
      </w:r>
      <w:r w:rsidR="00CA6F55" w:rsidRPr="00487D8E">
        <w:rPr>
          <w:rFonts w:ascii="Times New Roman" w:hAnsi="Times New Roman" w:cs="Times New Roman"/>
          <w:color w:val="000000"/>
          <w:sz w:val="28"/>
          <w:szCs w:val="28"/>
        </w:rPr>
        <w:t>201</w:t>
      </w:r>
      <w:r w:rsidR="00CA6F55">
        <w:rPr>
          <w:rFonts w:ascii="Times New Roman" w:hAnsi="Times New Roman" w:cs="Times New Roman"/>
          <w:color w:val="000000"/>
          <w:sz w:val="28"/>
          <w:szCs w:val="28"/>
        </w:rPr>
        <w:t>5</w:t>
      </w:r>
      <w:r>
        <w:rPr>
          <w:rFonts w:ascii="Times New Roman" w:hAnsi="Times New Roman" w:cs="Times New Roman"/>
          <w:color w:val="000000"/>
          <w:sz w:val="28"/>
          <w:szCs w:val="28"/>
        </w:rPr>
        <w:t xml:space="preserve"> </w:t>
      </w:r>
      <w:r w:rsidR="00CA6F55" w:rsidRPr="00487D8E">
        <w:rPr>
          <w:rFonts w:ascii="Times New Roman" w:hAnsi="Times New Roman" w:cs="Times New Roman"/>
          <w:color w:val="000000"/>
          <w:sz w:val="28"/>
          <w:szCs w:val="28"/>
        </w:rPr>
        <w:t>г</w:t>
      </w:r>
      <w:r>
        <w:rPr>
          <w:rFonts w:ascii="Times New Roman" w:hAnsi="Times New Roman" w:cs="Times New Roman"/>
          <w:color w:val="000000"/>
          <w:sz w:val="28"/>
          <w:szCs w:val="28"/>
        </w:rPr>
        <w:t>.</w:t>
      </w:r>
      <w:r w:rsidR="00CA6F55" w:rsidRPr="00487D8E">
        <w:rPr>
          <w:rFonts w:ascii="Times New Roman" w:hAnsi="Times New Roman" w:cs="Times New Roman"/>
          <w:color w:val="000000"/>
          <w:sz w:val="28"/>
          <w:szCs w:val="28"/>
        </w:rPr>
        <w:t xml:space="preserve">                    с. Богородское                                    № </w:t>
      </w:r>
      <w:r>
        <w:rPr>
          <w:rFonts w:ascii="Times New Roman" w:hAnsi="Times New Roman" w:cs="Times New Roman"/>
          <w:color w:val="000000"/>
          <w:sz w:val="28"/>
          <w:szCs w:val="28"/>
        </w:rPr>
        <w:t>185</w:t>
      </w:r>
    </w:p>
    <w:p w:rsidR="00CA6F55" w:rsidRPr="00487D8E" w:rsidRDefault="00CA6F55" w:rsidP="00487D8E">
      <w:pPr>
        <w:tabs>
          <w:tab w:val="left" w:pos="0"/>
        </w:tabs>
        <w:spacing w:after="0"/>
        <w:jc w:val="both"/>
        <w:rPr>
          <w:rFonts w:ascii="Times New Roman" w:hAnsi="Times New Roman" w:cs="Times New Roman"/>
          <w:color w:val="000000"/>
          <w:sz w:val="28"/>
          <w:szCs w:val="28"/>
        </w:rPr>
      </w:pP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О  бюджете Ульчского</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муниципального района </w:t>
      </w:r>
    </w:p>
    <w:p w:rsidR="00CA6F55"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r>
        <w:rPr>
          <w:rFonts w:ascii="Times New Roman" w:hAnsi="Times New Roman" w:cs="Times New Roman"/>
          <w:color w:val="000000"/>
          <w:sz w:val="28"/>
          <w:szCs w:val="28"/>
        </w:rPr>
        <w:t xml:space="preserve"> (первое чтение)</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p>
    <w:p w:rsidR="00CA6F55" w:rsidRPr="00487D8E" w:rsidRDefault="00CA6F55" w:rsidP="00242214">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          </w:t>
      </w:r>
      <w:r w:rsidRPr="00487D8E">
        <w:rPr>
          <w:rFonts w:ascii="Times New Roman" w:hAnsi="Times New Roman" w:cs="Times New Roman"/>
          <w:b/>
          <w:bCs/>
          <w:color w:val="000000"/>
          <w:sz w:val="28"/>
          <w:szCs w:val="28"/>
        </w:rPr>
        <w:t xml:space="preserve">Статья 1. </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1. Утвердить основные характеристики </w:t>
      </w:r>
      <w:r>
        <w:rPr>
          <w:rFonts w:ascii="Times New Roman" w:hAnsi="Times New Roman" w:cs="Times New Roman"/>
          <w:color w:val="000000"/>
          <w:sz w:val="28"/>
          <w:szCs w:val="28"/>
        </w:rPr>
        <w:t xml:space="preserve">и иные показатели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p>
    <w:p w:rsidR="00CA6F55" w:rsidRPr="00487D8E" w:rsidRDefault="00CA6F55" w:rsidP="000D2EA1">
      <w:pPr>
        <w:pStyle w:val="31"/>
        <w:spacing w:after="0"/>
        <w:ind w:left="0" w:firstLine="709"/>
        <w:jc w:val="both"/>
        <w:rPr>
          <w:sz w:val="28"/>
          <w:szCs w:val="28"/>
        </w:rPr>
      </w:pPr>
      <w:r>
        <w:rPr>
          <w:color w:val="000000"/>
          <w:sz w:val="28"/>
          <w:szCs w:val="28"/>
        </w:rPr>
        <w:t>1) общий объем доходов</w:t>
      </w:r>
      <w:r w:rsidRPr="00487D8E">
        <w:rPr>
          <w:color w:val="000000"/>
          <w:sz w:val="28"/>
          <w:szCs w:val="28"/>
        </w:rPr>
        <w:t xml:space="preserve">  </w:t>
      </w:r>
      <w:r>
        <w:rPr>
          <w:color w:val="000000"/>
          <w:sz w:val="28"/>
          <w:szCs w:val="28"/>
        </w:rPr>
        <w:t xml:space="preserve">бюджета Ульчского муниципального района </w:t>
      </w:r>
      <w:r w:rsidRPr="00487D8E">
        <w:rPr>
          <w:color w:val="000000"/>
          <w:sz w:val="28"/>
          <w:szCs w:val="28"/>
        </w:rPr>
        <w:t xml:space="preserve">в сумме  </w:t>
      </w:r>
      <w:r>
        <w:rPr>
          <w:color w:val="000000"/>
          <w:sz w:val="28"/>
          <w:szCs w:val="28"/>
        </w:rPr>
        <w:t>1 253 906,45658</w:t>
      </w:r>
      <w:r w:rsidRPr="00487D8E">
        <w:rPr>
          <w:color w:val="000000"/>
          <w:sz w:val="28"/>
          <w:szCs w:val="28"/>
        </w:rPr>
        <w:t xml:space="preserve">  </w:t>
      </w:r>
      <w:r w:rsidRPr="00487D8E">
        <w:rPr>
          <w:sz w:val="28"/>
          <w:szCs w:val="28"/>
        </w:rPr>
        <w:t xml:space="preserve">тыс. рублей, </w:t>
      </w:r>
      <w:r>
        <w:rPr>
          <w:sz w:val="28"/>
          <w:szCs w:val="28"/>
        </w:rPr>
        <w:t xml:space="preserve"> в том числе</w:t>
      </w:r>
      <w:r w:rsidRPr="00487D8E">
        <w:rPr>
          <w:sz w:val="28"/>
          <w:szCs w:val="28"/>
        </w:rPr>
        <w:t xml:space="preserve"> налоговые и неналоговые доходы в сумме </w:t>
      </w:r>
      <w:r>
        <w:rPr>
          <w:sz w:val="28"/>
          <w:szCs w:val="28"/>
        </w:rPr>
        <w:t>337 003,66000</w:t>
      </w:r>
      <w:r w:rsidRPr="00487D8E">
        <w:rPr>
          <w:sz w:val="28"/>
          <w:szCs w:val="28"/>
        </w:rPr>
        <w:t xml:space="preserve"> тыс. рублей,</w:t>
      </w:r>
      <w:r>
        <w:rPr>
          <w:sz w:val="28"/>
          <w:szCs w:val="28"/>
        </w:rPr>
        <w:t xml:space="preserve"> безвозмездные поступления  в сумме 916 902,79658 тыс. рублей, из них </w:t>
      </w:r>
      <w:r w:rsidRPr="00487D8E">
        <w:rPr>
          <w:sz w:val="28"/>
          <w:szCs w:val="28"/>
        </w:rPr>
        <w:t xml:space="preserve"> </w:t>
      </w:r>
      <w:r>
        <w:rPr>
          <w:sz w:val="28"/>
          <w:szCs w:val="28"/>
        </w:rPr>
        <w:t>межбюджетные трансферты, получаемые их других бюджетов бюджетной системы Российской Федерации в сумме 916 902,79658</w:t>
      </w:r>
      <w:r w:rsidRPr="00487D8E">
        <w:rPr>
          <w:sz w:val="28"/>
          <w:szCs w:val="28"/>
        </w:rPr>
        <w:t xml:space="preserve"> тыс. рублей</w:t>
      </w:r>
      <w:r>
        <w:rPr>
          <w:sz w:val="28"/>
          <w:szCs w:val="28"/>
        </w:rPr>
        <w:t>, в том числе из бюджетов сельских поселений в сумме 2 659,83658 тыс. рублей</w:t>
      </w:r>
      <w:r w:rsidRPr="00487D8E">
        <w:rPr>
          <w:sz w:val="28"/>
          <w:szCs w:val="28"/>
        </w:rPr>
        <w:t>;</w:t>
      </w:r>
    </w:p>
    <w:p w:rsidR="00CA6F55" w:rsidRDefault="00CA6F55" w:rsidP="000D2EA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общий объем расходов   </w:t>
      </w:r>
      <w:r>
        <w:rPr>
          <w:rFonts w:ascii="Times New Roman" w:hAnsi="Times New Roman" w:cs="Times New Roman"/>
          <w:color w:val="000000"/>
          <w:sz w:val="28"/>
          <w:szCs w:val="28"/>
        </w:rPr>
        <w:t xml:space="preserve">бюджета Ульчского муниципального района </w:t>
      </w:r>
      <w:r w:rsidRPr="00487D8E">
        <w:rPr>
          <w:rFonts w:ascii="Times New Roman" w:hAnsi="Times New Roman" w:cs="Times New Roman"/>
          <w:color w:val="000000"/>
          <w:sz w:val="28"/>
          <w:szCs w:val="28"/>
        </w:rPr>
        <w:t xml:space="preserve">в сумме </w:t>
      </w:r>
      <w:r>
        <w:rPr>
          <w:rFonts w:ascii="Times New Roman" w:hAnsi="Times New Roman" w:cs="Times New Roman"/>
          <w:color w:val="000000"/>
          <w:sz w:val="28"/>
          <w:szCs w:val="28"/>
        </w:rPr>
        <w:t xml:space="preserve"> 1 259 307,36758</w:t>
      </w:r>
      <w:r w:rsidRPr="00487D8E">
        <w:rPr>
          <w:rFonts w:ascii="Times New Roman" w:hAnsi="Times New Roman" w:cs="Times New Roman"/>
          <w:color w:val="000000"/>
          <w:sz w:val="28"/>
          <w:szCs w:val="28"/>
        </w:rPr>
        <w:t xml:space="preserve">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предельный объем муниципального долга Ульчского муниципального района на 2016 год в </w:t>
      </w:r>
      <w:r w:rsidRPr="0006150F">
        <w:rPr>
          <w:rFonts w:ascii="Times New Roman" w:hAnsi="Times New Roman" w:cs="Times New Roman"/>
          <w:color w:val="000000"/>
          <w:sz w:val="28"/>
          <w:szCs w:val="28"/>
        </w:rPr>
        <w:t xml:space="preserve">сумме </w:t>
      </w:r>
      <w:r>
        <w:rPr>
          <w:rFonts w:ascii="Times New Roman" w:hAnsi="Times New Roman" w:cs="Times New Roman"/>
          <w:color w:val="000000"/>
          <w:sz w:val="28"/>
          <w:szCs w:val="28"/>
        </w:rPr>
        <w:t>54 000,00000</w:t>
      </w:r>
      <w:r w:rsidRPr="0006150F">
        <w:rPr>
          <w:rFonts w:ascii="Times New Roman" w:hAnsi="Times New Roman" w:cs="Times New Roman"/>
          <w:color w:val="000000"/>
          <w:sz w:val="28"/>
          <w:szCs w:val="28"/>
        </w:rPr>
        <w:t xml:space="preserve"> тыс. рублей;</w:t>
      </w:r>
    </w:p>
    <w:p w:rsidR="00CA6F55" w:rsidRPr="00487D8E"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Pr="00095E53">
        <w:rPr>
          <w:rFonts w:ascii="Times New Roman" w:hAnsi="Times New Roman" w:cs="Times New Roman"/>
          <w:color w:val="000000"/>
          <w:sz w:val="28"/>
          <w:szCs w:val="28"/>
        </w:rPr>
        <w:t xml:space="preserve">верхний </w:t>
      </w:r>
      <w:r w:rsidRPr="007022F8">
        <w:rPr>
          <w:rFonts w:ascii="Times New Roman" w:hAnsi="Times New Roman" w:cs="Times New Roman"/>
          <w:color w:val="000000"/>
          <w:sz w:val="28"/>
          <w:szCs w:val="28"/>
        </w:rPr>
        <w:t>предел муниципального долга Ульчского</w:t>
      </w:r>
      <w:r>
        <w:rPr>
          <w:rFonts w:ascii="Times New Roman" w:hAnsi="Times New Roman" w:cs="Times New Roman"/>
          <w:color w:val="000000"/>
          <w:sz w:val="28"/>
          <w:szCs w:val="28"/>
        </w:rPr>
        <w:t xml:space="preserve"> муниципального района</w:t>
      </w:r>
      <w:r w:rsidRPr="00095E5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по состоянию </w:t>
      </w:r>
      <w:r w:rsidRPr="00095E53">
        <w:rPr>
          <w:rFonts w:ascii="Times New Roman" w:hAnsi="Times New Roman" w:cs="Times New Roman"/>
          <w:color w:val="000000"/>
          <w:sz w:val="28"/>
          <w:szCs w:val="28"/>
        </w:rPr>
        <w:t>на 1 ян</w:t>
      </w:r>
      <w:r>
        <w:rPr>
          <w:rFonts w:ascii="Times New Roman" w:hAnsi="Times New Roman" w:cs="Times New Roman"/>
          <w:color w:val="000000"/>
          <w:sz w:val="28"/>
          <w:szCs w:val="28"/>
        </w:rPr>
        <w:t>варя 2017 года в сумме 0,00</w:t>
      </w:r>
      <w:r w:rsidRPr="00095E53">
        <w:rPr>
          <w:rFonts w:ascii="Times New Roman" w:hAnsi="Times New Roman" w:cs="Times New Roman"/>
          <w:color w:val="000000"/>
          <w:sz w:val="28"/>
          <w:szCs w:val="28"/>
        </w:rPr>
        <w:t xml:space="preserve"> тыс. рублей</w:t>
      </w:r>
      <w:r>
        <w:rPr>
          <w:rFonts w:ascii="Times New Roman" w:hAnsi="Times New Roman" w:cs="Times New Roman"/>
          <w:color w:val="000000"/>
          <w:sz w:val="28"/>
          <w:szCs w:val="28"/>
        </w:rPr>
        <w:t>, в том числе верхний предел муниципального долга по муниципальным гарантиям Ульчского муниципального района в сумме 0,00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дефиц</w:t>
      </w:r>
      <w:r>
        <w:rPr>
          <w:rFonts w:ascii="Times New Roman" w:hAnsi="Times New Roman" w:cs="Times New Roman"/>
          <w:color w:val="000000"/>
          <w:sz w:val="28"/>
          <w:szCs w:val="28"/>
        </w:rPr>
        <w:t>ит бюджета Ульчского муниципального района в сумме           5 400,91100 тыс. рублей.</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color w:val="0070C0"/>
          <w:sz w:val="28"/>
          <w:szCs w:val="28"/>
        </w:rPr>
      </w:pPr>
      <w:r w:rsidRPr="00487D8E">
        <w:rPr>
          <w:rFonts w:ascii="Times New Roman" w:hAnsi="Times New Roman" w:cs="Times New Roman"/>
          <w:b/>
          <w:bCs/>
          <w:sz w:val="28"/>
          <w:szCs w:val="28"/>
        </w:rPr>
        <w:t>Статья 2.</w:t>
      </w:r>
      <w:r w:rsidRPr="00487D8E">
        <w:rPr>
          <w:rFonts w:ascii="Times New Roman" w:hAnsi="Times New Roman" w:cs="Times New Roman"/>
          <w:b/>
          <w:bCs/>
          <w:color w:val="FF0000"/>
          <w:sz w:val="28"/>
          <w:szCs w:val="28"/>
        </w:rPr>
        <w:t xml:space="preserve">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Установить, что в доходы бюджета Ульчского муниципального района зачисляются: </w:t>
      </w:r>
    </w:p>
    <w:p w:rsidR="00CA6F55" w:rsidRPr="00487D8E" w:rsidRDefault="00CA6F55" w:rsidP="00823A1B">
      <w:pPr>
        <w:tabs>
          <w:tab w:val="left" w:pos="9354"/>
        </w:tabs>
        <w:autoSpaceDE w:val="0"/>
        <w:autoSpaceDN w:val="0"/>
        <w:adjustRightInd w:val="0"/>
        <w:spacing w:after="0"/>
        <w:ind w:right="-2" w:firstLine="709"/>
        <w:jc w:val="both"/>
        <w:rPr>
          <w:rFonts w:ascii="Times New Roman" w:hAnsi="Times New Roman" w:cs="Times New Roman"/>
          <w:color w:val="FF0000"/>
          <w:sz w:val="28"/>
          <w:szCs w:val="28"/>
        </w:rPr>
      </w:pPr>
      <w:r w:rsidRPr="00487D8E">
        <w:rPr>
          <w:rFonts w:ascii="Times New Roman" w:hAnsi="Times New Roman" w:cs="Times New Roman"/>
          <w:color w:val="000000"/>
          <w:sz w:val="28"/>
          <w:szCs w:val="28"/>
        </w:rPr>
        <w:t>1) в соответствии с Законом Хабаровского края «О краевом бюджете на 201</w:t>
      </w:r>
      <w:r w:rsidR="00CD4284" w:rsidRPr="00CD4284">
        <w:rPr>
          <w:rFonts w:ascii="Times New Roman" w:hAnsi="Times New Roman" w:cs="Times New Roman"/>
          <w:color w:val="000000"/>
          <w:sz w:val="28"/>
          <w:szCs w:val="28"/>
        </w:rPr>
        <w:t xml:space="preserve">6 </w:t>
      </w:r>
      <w:r w:rsidR="00CD4284">
        <w:rPr>
          <w:rFonts w:ascii="Times New Roman" w:hAnsi="Times New Roman" w:cs="Times New Roman"/>
          <w:color w:val="000000"/>
          <w:sz w:val="28"/>
          <w:szCs w:val="28"/>
        </w:rPr>
        <w:t>год</w:t>
      </w:r>
      <w:r w:rsidRPr="00487D8E">
        <w:rPr>
          <w:rFonts w:ascii="Times New Roman" w:hAnsi="Times New Roman" w:cs="Times New Roman"/>
          <w:color w:val="000000"/>
          <w:sz w:val="28"/>
          <w:szCs w:val="28"/>
        </w:rPr>
        <w:t xml:space="preserve">» по нормативу 100 процентов - задолженность и перерасчеты по отмененным местным налогам, сборам и иным обязательным платежам: налогу на рекламу, курортному сбору, целевым сборам с граждан и предприятий, учреждений, организаций на содержание милиции, на </w:t>
      </w:r>
      <w:r w:rsidRPr="00487D8E">
        <w:rPr>
          <w:rFonts w:ascii="Times New Roman" w:hAnsi="Times New Roman" w:cs="Times New Roman"/>
          <w:color w:val="000000"/>
          <w:sz w:val="28"/>
          <w:szCs w:val="28"/>
        </w:rPr>
        <w:lastRenderedPageBreak/>
        <w:t>благоустройство территорий, на нужды образования и другие цели, лицензионному сбору за право торговли спиртными напитками, прочим налогам и сборам.</w:t>
      </w:r>
    </w:p>
    <w:p w:rsidR="00CD4284" w:rsidRPr="00CD4284" w:rsidRDefault="00CD4284" w:rsidP="00CD4284">
      <w:pPr>
        <w:autoSpaceDE w:val="0"/>
        <w:autoSpaceDN w:val="0"/>
        <w:adjustRightInd w:val="0"/>
        <w:ind w:firstLine="709"/>
        <w:jc w:val="both"/>
        <w:outlineLvl w:val="1"/>
        <w:rPr>
          <w:rFonts w:ascii="Times New Roman" w:hAnsi="Times New Roman" w:cs="Times New Roman"/>
          <w:color w:val="000000"/>
          <w:sz w:val="28"/>
          <w:szCs w:val="28"/>
        </w:rPr>
      </w:pPr>
      <w:r w:rsidRPr="00CD4284">
        <w:rPr>
          <w:rFonts w:ascii="Times New Roman" w:hAnsi="Times New Roman" w:cs="Times New Roman"/>
          <w:color w:val="000000"/>
          <w:sz w:val="28"/>
          <w:szCs w:val="28"/>
        </w:rPr>
        <w:t>2) доходы от оказания муниципальными  казенными учреждениями платных услуг и иной приносящей доход деятельности, средства безвозмездных поступлений от физических и юридических лиц, в том числе добровольных пожертвований, доходы от компенсации затрат бюджетов муниципальных районов,  невыясненные поступления, зачисляемые в бюджеты  муниципальных районов, а также иные неналоговые доходы бюджетов  муниципальных районов, по которым нормативы распределения между уровнями бюджетов бюджетной системы Российской Федерации не установлены бюджетным законодательством Российской Федерации, –</w:t>
      </w:r>
      <w:r>
        <w:rPr>
          <w:rFonts w:ascii="Times New Roman" w:hAnsi="Times New Roman" w:cs="Times New Roman"/>
          <w:color w:val="000000"/>
          <w:sz w:val="28"/>
          <w:szCs w:val="28"/>
        </w:rPr>
        <w:t xml:space="preserve"> по нормативу 100 процентов.</w:t>
      </w: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3.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Утвердить:</w:t>
      </w:r>
    </w:p>
    <w:p w:rsidR="00CA6F55" w:rsidRDefault="00E0412F" w:rsidP="00823A1B">
      <w:pPr>
        <w:numPr>
          <w:ilvl w:val="0"/>
          <w:numId w:val="2"/>
        </w:numPr>
        <w:autoSpaceDE w:val="0"/>
        <w:autoSpaceDN w:val="0"/>
        <w:adjustRightInd w:val="0"/>
        <w:spacing w:after="0"/>
        <w:ind w:left="0" w:firstLine="709"/>
        <w:jc w:val="both"/>
        <w:outlineLvl w:val="1"/>
        <w:rPr>
          <w:rFonts w:ascii="Times New Roman" w:hAnsi="Times New Roman" w:cs="Times New Roman"/>
          <w:sz w:val="28"/>
          <w:szCs w:val="28"/>
        </w:rPr>
      </w:pPr>
      <w:hyperlink r:id="rId8" w:history="1">
        <w:r w:rsidR="00CA6F55" w:rsidRPr="00487D8E">
          <w:rPr>
            <w:rFonts w:ascii="Times New Roman" w:hAnsi="Times New Roman" w:cs="Times New Roman"/>
            <w:sz w:val="28"/>
            <w:szCs w:val="28"/>
          </w:rPr>
          <w:t xml:space="preserve">перечень </w:t>
        </w:r>
      </w:hyperlink>
      <w:r w:rsidR="00CA6F55" w:rsidRPr="00487D8E">
        <w:rPr>
          <w:rFonts w:ascii="Times New Roman" w:hAnsi="Times New Roman" w:cs="Times New Roman"/>
          <w:sz w:val="28"/>
          <w:szCs w:val="28"/>
        </w:rPr>
        <w:t>главных администраторов доходов бюджета У</w:t>
      </w:r>
      <w:r w:rsidR="00CA6F55">
        <w:rPr>
          <w:rFonts w:ascii="Times New Roman" w:hAnsi="Times New Roman" w:cs="Times New Roman"/>
          <w:sz w:val="28"/>
          <w:szCs w:val="28"/>
        </w:rPr>
        <w:t>льчского муниципального района</w:t>
      </w:r>
      <w:r w:rsidR="00CA6F55" w:rsidRPr="00487D8E">
        <w:rPr>
          <w:rFonts w:ascii="Times New Roman" w:hAnsi="Times New Roman" w:cs="Times New Roman"/>
          <w:sz w:val="28"/>
          <w:szCs w:val="28"/>
        </w:rPr>
        <w:t>, закрепляемые за ними виды (подвиды) доходов согласно приложению 1 к настоящему решению;</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Pr>
          <w:rFonts w:ascii="Times New Roman" w:hAnsi="Times New Roman" w:cs="Times New Roman"/>
          <w:sz w:val="28"/>
          <w:szCs w:val="28"/>
        </w:rPr>
        <w:t>2</w:t>
      </w:r>
      <w:r w:rsidRPr="00487D8E">
        <w:rPr>
          <w:rFonts w:ascii="Times New Roman" w:hAnsi="Times New Roman" w:cs="Times New Roman"/>
          <w:sz w:val="28"/>
          <w:szCs w:val="28"/>
        </w:rPr>
        <w:t xml:space="preserve">) </w:t>
      </w:r>
      <w:r>
        <w:rPr>
          <w:rFonts w:ascii="Times New Roman" w:hAnsi="Times New Roman" w:cs="Times New Roman"/>
          <w:sz w:val="28"/>
          <w:szCs w:val="28"/>
        </w:rPr>
        <w:t xml:space="preserve">  </w:t>
      </w:r>
      <w:hyperlink r:id="rId9" w:history="1">
        <w:r>
          <w:rPr>
            <w:rFonts w:ascii="Times New Roman" w:hAnsi="Times New Roman" w:cs="Times New Roman"/>
            <w:sz w:val="28"/>
            <w:szCs w:val="28"/>
          </w:rPr>
          <w:t>перечень</w:t>
        </w:r>
        <w:r w:rsidRPr="00487D8E">
          <w:rPr>
            <w:rFonts w:ascii="Times New Roman" w:hAnsi="Times New Roman" w:cs="Times New Roman"/>
            <w:sz w:val="28"/>
            <w:szCs w:val="28"/>
          </w:rPr>
          <w:t xml:space="preserve"> </w:t>
        </w:r>
      </w:hyperlink>
      <w:r w:rsidRPr="00487D8E">
        <w:rPr>
          <w:rFonts w:ascii="Times New Roman" w:hAnsi="Times New Roman" w:cs="Times New Roman"/>
          <w:sz w:val="28"/>
          <w:szCs w:val="28"/>
        </w:rPr>
        <w:t xml:space="preserve">главных администраторов источников финансирования дефицита бюджета Ульчского муниципального района, закрепляемые за ними источники финансирования дефицита бюджета Ульчского муниципального района согласно приложению </w:t>
      </w:r>
      <w:r>
        <w:rPr>
          <w:rFonts w:ascii="Times New Roman" w:hAnsi="Times New Roman" w:cs="Times New Roman"/>
          <w:sz w:val="28"/>
          <w:szCs w:val="28"/>
        </w:rPr>
        <w:t>2</w:t>
      </w:r>
      <w:r w:rsidRPr="00487D8E">
        <w:rPr>
          <w:rFonts w:ascii="Times New Roman" w:hAnsi="Times New Roman" w:cs="Times New Roman"/>
          <w:sz w:val="28"/>
          <w:szCs w:val="28"/>
        </w:rPr>
        <w:t xml:space="preserve"> к настоящему решению.</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4. </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 xml:space="preserve">1. Установить муниципальным унитарным предприятиям, получившим в отчетном финансовом году доходы в виде арендной платы за пользование муниципальным имуществом, норматив отчислений от чистой </w:t>
      </w:r>
      <w:r w:rsidRPr="00E8106E">
        <w:rPr>
          <w:rFonts w:ascii="Times New Roman" w:hAnsi="Times New Roman" w:cs="Times New Roman"/>
          <w:sz w:val="28"/>
          <w:szCs w:val="28"/>
        </w:rPr>
        <w:t>прибыли на 201</w:t>
      </w:r>
      <w:r w:rsidR="00A952F9">
        <w:rPr>
          <w:rFonts w:ascii="Times New Roman" w:hAnsi="Times New Roman" w:cs="Times New Roman"/>
          <w:sz w:val="28"/>
          <w:szCs w:val="28"/>
        </w:rPr>
        <w:t>6</w:t>
      </w:r>
      <w:r w:rsidRPr="00E8106E">
        <w:rPr>
          <w:rFonts w:ascii="Times New Roman" w:hAnsi="Times New Roman" w:cs="Times New Roman"/>
          <w:sz w:val="28"/>
          <w:szCs w:val="28"/>
        </w:rPr>
        <w:t xml:space="preserve"> год  для перечисления в бюджет Ульчского муниципального района за отчетный финансовый год в размере 65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Остальным муниципальным унитарным предприятиям установить норматив отчислений от чистой прибыли для перечисления в бюджет Ульчского муниципального района за отчетный финансовый год в размере 20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2. Установить муниципальным унитарным предприятиям, указанным в части 1 настоящей статьи, направившим в отчетном финансовом году не менее 80 процентов чистой прибыли на финансирование вложений в объекты основных производственных средств, норматив отчислений от чистой прибыли для перечисления в  бюджет Ульчского муниципального района за отчетный финанс</w:t>
      </w:r>
      <w:r>
        <w:rPr>
          <w:rFonts w:ascii="Times New Roman" w:hAnsi="Times New Roman" w:cs="Times New Roman"/>
          <w:sz w:val="28"/>
          <w:szCs w:val="28"/>
        </w:rPr>
        <w:t>овый год в размере 10 процентов.</w:t>
      </w:r>
    </w:p>
    <w:p w:rsidR="00A952F9" w:rsidRDefault="00A952F9" w:rsidP="00242214">
      <w:pPr>
        <w:spacing w:after="0"/>
        <w:ind w:firstLine="709"/>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lastRenderedPageBreak/>
        <w:t xml:space="preserve">Статья 5. </w:t>
      </w:r>
    </w:p>
    <w:p w:rsidR="00CA6F55" w:rsidRDefault="00CA6F55" w:rsidP="00A13180">
      <w:pPr>
        <w:numPr>
          <w:ilvl w:val="0"/>
          <w:numId w:val="3"/>
        </w:numPr>
        <w:spacing w:after="0"/>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Установить</w:t>
      </w:r>
      <w:r w:rsidRPr="00487D8E">
        <w:rPr>
          <w:rFonts w:ascii="Times New Roman" w:hAnsi="Times New Roman" w:cs="Times New Roman"/>
          <w:color w:val="000000"/>
          <w:sz w:val="28"/>
          <w:szCs w:val="28"/>
        </w:rPr>
        <w:t xml:space="preserve"> в составе общего объема расходов бюджета Ульчского муниципального района, утвержденного статьей 1 настоящего решения: </w:t>
      </w:r>
    </w:p>
    <w:p w:rsidR="00CA6F55" w:rsidRPr="00A13180" w:rsidRDefault="00CA6F55" w:rsidP="00A13180">
      <w:pPr>
        <w:spacing w:after="0"/>
        <w:jc w:val="both"/>
        <w:rPr>
          <w:rFonts w:ascii="Times New Roman" w:hAnsi="Times New Roman" w:cs="Times New Roman"/>
          <w:color w:val="000000"/>
          <w:sz w:val="28"/>
          <w:szCs w:val="28"/>
        </w:rPr>
      </w:pPr>
      <w:r w:rsidRPr="00A13180">
        <w:rPr>
          <w:rFonts w:ascii="Times New Roman" w:hAnsi="Times New Roman" w:cs="Times New Roman"/>
          <w:color w:val="000000"/>
          <w:sz w:val="28"/>
          <w:szCs w:val="28"/>
        </w:rPr>
        <w:t xml:space="preserve">          1)</w:t>
      </w:r>
      <w:r>
        <w:rPr>
          <w:rFonts w:ascii="Times New Roman" w:hAnsi="Times New Roman" w:cs="Times New Roman"/>
          <w:color w:val="000000"/>
          <w:sz w:val="28"/>
          <w:szCs w:val="28"/>
        </w:rPr>
        <w:t xml:space="preserve">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w:t>
      </w:r>
      <w:r w:rsidRPr="00487D8E">
        <w:rPr>
          <w:rFonts w:ascii="Times New Roman" w:hAnsi="Times New Roman" w:cs="Times New Roman"/>
          <w:color w:val="000000"/>
          <w:sz w:val="28"/>
          <w:szCs w:val="28"/>
        </w:rPr>
        <w:t>видов  расходов классификации расходов</w:t>
      </w:r>
      <w:r>
        <w:rPr>
          <w:rFonts w:ascii="Times New Roman" w:hAnsi="Times New Roman" w:cs="Times New Roman"/>
          <w:color w:val="000000"/>
          <w:sz w:val="28"/>
          <w:szCs w:val="28"/>
        </w:rPr>
        <w:t xml:space="preserve"> бюджета Ульчского муниципального района на 2016 год согласно приложению 3 к настоящему решению;</w:t>
      </w:r>
    </w:p>
    <w:p w:rsidR="00CA6F55" w:rsidRPr="00487D8E" w:rsidRDefault="00CA6F55" w:rsidP="00A13180">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487D8E">
        <w:rPr>
          <w:rFonts w:ascii="Times New Roman" w:hAnsi="Times New Roman" w:cs="Times New Roman"/>
          <w:color w:val="000000"/>
          <w:sz w:val="28"/>
          <w:szCs w:val="28"/>
        </w:rPr>
        <w:t>)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w:t>
      </w:r>
      <w:r>
        <w:rPr>
          <w:rFonts w:ascii="Times New Roman" w:hAnsi="Times New Roman" w:cs="Times New Roman"/>
          <w:color w:val="000000"/>
          <w:sz w:val="28"/>
          <w:szCs w:val="28"/>
        </w:rPr>
        <w:t xml:space="preserve">льчского  муниципального района </w:t>
      </w: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4</w:t>
      </w:r>
      <w:r w:rsidRPr="00487D8E">
        <w:rPr>
          <w:rFonts w:ascii="Times New Roman" w:hAnsi="Times New Roman" w:cs="Times New Roman"/>
          <w:color w:val="000000"/>
          <w:sz w:val="28"/>
          <w:szCs w:val="28"/>
        </w:rPr>
        <w:t xml:space="preserve">  к настоящему решению;</w:t>
      </w:r>
    </w:p>
    <w:p w:rsidR="00CA6F55" w:rsidRPr="00487D8E" w:rsidRDefault="00CA6F55" w:rsidP="00EF5516">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487D8E">
        <w:rPr>
          <w:rFonts w:ascii="Times New Roman" w:hAnsi="Times New Roman" w:cs="Times New Roman"/>
          <w:color w:val="000000"/>
          <w:sz w:val="28"/>
          <w:szCs w:val="28"/>
        </w:rPr>
        <w:t xml:space="preserve">) ведомственную структуру </w:t>
      </w:r>
      <w:r>
        <w:rPr>
          <w:rFonts w:ascii="Times New Roman" w:hAnsi="Times New Roman" w:cs="Times New Roman"/>
          <w:color w:val="000000"/>
          <w:sz w:val="28"/>
          <w:szCs w:val="28"/>
        </w:rPr>
        <w:t xml:space="preserve">по главным распорядителям бюджетных средств, разделам, подразделам и </w:t>
      </w:r>
      <w:r w:rsidRPr="00487D8E">
        <w:rPr>
          <w:rFonts w:ascii="Times New Roman" w:hAnsi="Times New Roman" w:cs="Times New Roman"/>
          <w:color w:val="000000"/>
          <w:sz w:val="28"/>
          <w:szCs w:val="28"/>
        </w:rPr>
        <w:t>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w:t>
      </w:r>
      <w:r w:rsidRPr="00EF5516">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xml:space="preserve"> к настоящему решению;</w:t>
      </w:r>
    </w:p>
    <w:p w:rsidR="00CA6F55" w:rsidRPr="00450961" w:rsidRDefault="00CA6F55" w:rsidP="0045096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3)  общий объем  бюджетных ассигнований, направляемых на исполнение публичных нормативных обязательств,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в сумме</w:t>
      </w:r>
      <w:r>
        <w:rPr>
          <w:rFonts w:ascii="Times New Roman" w:hAnsi="Times New Roman" w:cs="Times New Roman"/>
          <w:color w:val="000000"/>
          <w:sz w:val="28"/>
          <w:szCs w:val="28"/>
        </w:rPr>
        <w:t xml:space="preserve">      10 924,18658</w:t>
      </w:r>
      <w:r w:rsidRPr="007055E4">
        <w:rPr>
          <w:rFonts w:ascii="Times New Roman" w:hAnsi="Times New Roman" w:cs="Times New Roman"/>
          <w:color w:val="FF0000"/>
          <w:sz w:val="28"/>
          <w:szCs w:val="28"/>
        </w:rPr>
        <w:t xml:space="preserve"> </w:t>
      </w:r>
      <w:r w:rsidRPr="007055E4">
        <w:rPr>
          <w:rFonts w:ascii="Times New Roman" w:hAnsi="Times New Roman" w:cs="Times New Roman"/>
          <w:color w:val="000000"/>
          <w:sz w:val="28"/>
          <w:szCs w:val="28"/>
        </w:rPr>
        <w:t>тыс. рублей</w:t>
      </w:r>
      <w:r w:rsidRPr="007055E4">
        <w:rPr>
          <w:rFonts w:ascii="Times New Roman" w:hAnsi="Times New Roman" w:cs="Times New Roman"/>
          <w:sz w:val="28"/>
          <w:szCs w:val="28"/>
        </w:rPr>
        <w:t>.</w:t>
      </w:r>
    </w:p>
    <w:p w:rsidR="00CA6F55" w:rsidRPr="00487D8E" w:rsidRDefault="00CA6F55" w:rsidP="00242214">
      <w:pPr>
        <w:spacing w:after="0"/>
        <w:ind w:firstLine="709"/>
        <w:jc w:val="both"/>
        <w:rPr>
          <w:rFonts w:ascii="Times New Roman" w:hAnsi="Times New Roman" w:cs="Times New Roman"/>
          <w:color w:val="FF0000"/>
          <w:sz w:val="28"/>
          <w:szCs w:val="28"/>
        </w:rPr>
      </w:pPr>
    </w:p>
    <w:p w:rsidR="00CA6F55" w:rsidRPr="00FF1735" w:rsidRDefault="00CA6F55" w:rsidP="00242214">
      <w:pPr>
        <w:spacing w:after="0"/>
        <w:ind w:firstLine="709"/>
        <w:jc w:val="both"/>
        <w:rPr>
          <w:rFonts w:ascii="Times New Roman" w:hAnsi="Times New Roman" w:cs="Times New Roman"/>
          <w:b/>
          <w:bCs/>
          <w:color w:val="000000"/>
          <w:sz w:val="28"/>
          <w:szCs w:val="28"/>
        </w:rPr>
      </w:pPr>
      <w:r w:rsidRPr="00FF1735">
        <w:rPr>
          <w:rFonts w:ascii="Times New Roman" w:hAnsi="Times New Roman" w:cs="Times New Roman"/>
          <w:b/>
          <w:bCs/>
          <w:color w:val="000000"/>
          <w:sz w:val="28"/>
          <w:szCs w:val="28"/>
        </w:rPr>
        <w:t>Статья 6.</w:t>
      </w:r>
    </w:p>
    <w:p w:rsidR="00CA6F55" w:rsidRDefault="00CA6F55" w:rsidP="00C66240">
      <w:pPr>
        <w:numPr>
          <w:ilvl w:val="0"/>
          <w:numId w:val="1"/>
        </w:numPr>
        <w:spacing w:after="0" w:line="240" w:lineRule="auto"/>
        <w:ind w:left="0" w:firstLine="709"/>
        <w:jc w:val="both"/>
        <w:rPr>
          <w:rFonts w:ascii="Times New Roman" w:hAnsi="Times New Roman" w:cs="Times New Roman"/>
          <w:color w:val="000000"/>
          <w:sz w:val="28"/>
          <w:szCs w:val="28"/>
        </w:rPr>
      </w:pPr>
      <w:r w:rsidRPr="00FF1735">
        <w:rPr>
          <w:rFonts w:ascii="Times New Roman" w:hAnsi="Times New Roman" w:cs="Times New Roman"/>
          <w:color w:val="000000"/>
          <w:sz w:val="28"/>
          <w:szCs w:val="28"/>
        </w:rPr>
        <w:t>Утвердить объем дотации на выравнивание бюджетной обеспеченности сельских поселений на 201</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год в сумме </w:t>
      </w:r>
      <w:r>
        <w:rPr>
          <w:rFonts w:ascii="Times New Roman" w:hAnsi="Times New Roman" w:cs="Times New Roman"/>
          <w:color w:val="000000"/>
          <w:sz w:val="28"/>
          <w:szCs w:val="28"/>
        </w:rPr>
        <w:t>16 216,51000</w:t>
      </w:r>
      <w:r w:rsidRPr="00FF1735">
        <w:rPr>
          <w:rFonts w:ascii="Times New Roman" w:hAnsi="Times New Roman" w:cs="Times New Roman"/>
          <w:color w:val="000000"/>
          <w:sz w:val="28"/>
          <w:szCs w:val="28"/>
        </w:rPr>
        <w:t xml:space="preserve"> тыс.  согласно приложению </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к настоящему решению.</w:t>
      </w:r>
    </w:p>
    <w:p w:rsidR="00CA6F55" w:rsidRPr="006B2DD4" w:rsidRDefault="00CA6F55" w:rsidP="00C66240">
      <w:pPr>
        <w:spacing w:after="0" w:line="240" w:lineRule="auto"/>
        <w:ind w:firstLine="709"/>
        <w:jc w:val="both"/>
        <w:rPr>
          <w:rFonts w:ascii="Times New Roman" w:hAnsi="Times New Roman" w:cs="Times New Roman"/>
          <w:color w:val="000000"/>
          <w:sz w:val="28"/>
          <w:szCs w:val="28"/>
        </w:rPr>
      </w:pPr>
      <w:r w:rsidRPr="006B2DD4">
        <w:rPr>
          <w:rFonts w:ascii="Times New Roman" w:hAnsi="Times New Roman" w:cs="Times New Roman"/>
          <w:color w:val="000000"/>
          <w:sz w:val="28"/>
          <w:szCs w:val="28"/>
        </w:rPr>
        <w:t>Установить критерий выравнивания расчетной бюджетной обеспеченности сельских поселений на 201</w:t>
      </w:r>
      <w:r>
        <w:rPr>
          <w:rFonts w:ascii="Times New Roman" w:hAnsi="Times New Roman" w:cs="Times New Roman"/>
          <w:color w:val="000000"/>
          <w:sz w:val="28"/>
          <w:szCs w:val="28"/>
        </w:rPr>
        <w:t>6</w:t>
      </w:r>
      <w:r w:rsidRPr="006B2DD4">
        <w:rPr>
          <w:rFonts w:ascii="Times New Roman" w:hAnsi="Times New Roman" w:cs="Times New Roman"/>
          <w:color w:val="000000"/>
          <w:sz w:val="28"/>
          <w:szCs w:val="28"/>
        </w:rPr>
        <w:t xml:space="preserve"> год в размере 1,7</w:t>
      </w:r>
      <w:r>
        <w:rPr>
          <w:rFonts w:ascii="Times New Roman" w:hAnsi="Times New Roman" w:cs="Times New Roman"/>
          <w:color w:val="000000"/>
          <w:sz w:val="28"/>
          <w:szCs w:val="28"/>
        </w:rPr>
        <w:t>04579</w:t>
      </w:r>
      <w:r w:rsidRPr="006B2DD4">
        <w:rPr>
          <w:rFonts w:ascii="Times New Roman" w:hAnsi="Times New Roman" w:cs="Times New Roman"/>
          <w:color w:val="000000"/>
          <w:sz w:val="28"/>
          <w:szCs w:val="28"/>
        </w:rPr>
        <w:t>.</w:t>
      </w:r>
    </w:p>
    <w:p w:rsidR="00CA6F55" w:rsidRPr="00FF1735" w:rsidRDefault="00CA6F55" w:rsidP="00C66240">
      <w:pPr>
        <w:spacing w:after="0"/>
        <w:ind w:firstLine="709"/>
        <w:jc w:val="both"/>
        <w:rPr>
          <w:rFonts w:ascii="Times New Roman" w:hAnsi="Times New Roman" w:cs="Times New Roman"/>
          <w:sz w:val="28"/>
          <w:szCs w:val="28"/>
        </w:rPr>
      </w:pPr>
      <w:r w:rsidRPr="006B2DD4">
        <w:rPr>
          <w:rFonts w:ascii="Times New Roman" w:hAnsi="Times New Roman" w:cs="Times New Roman"/>
          <w:sz w:val="28"/>
          <w:szCs w:val="28"/>
        </w:rPr>
        <w:t xml:space="preserve"> 2. Утвердить распределение субвенций бюджетам</w:t>
      </w:r>
      <w:r w:rsidRPr="00FF1735">
        <w:rPr>
          <w:rFonts w:ascii="Times New Roman" w:hAnsi="Times New Roman" w:cs="Times New Roman"/>
          <w:sz w:val="28"/>
          <w:szCs w:val="28"/>
        </w:rPr>
        <w:t xml:space="preserve"> сельских поселений на реализацию  закона Хабаровского края от 29.09.2005 № 301 «О наделении органов местного самоуправления полномочиями на государственную регистрацию а</w:t>
      </w:r>
      <w:r>
        <w:rPr>
          <w:rFonts w:ascii="Times New Roman" w:hAnsi="Times New Roman" w:cs="Times New Roman"/>
          <w:sz w:val="28"/>
          <w:szCs w:val="28"/>
        </w:rPr>
        <w:t>ктов гражданского состояния» на</w:t>
      </w:r>
      <w:r w:rsidRPr="00FF1735">
        <w:rPr>
          <w:rFonts w:ascii="Times New Roman" w:hAnsi="Times New Roman" w:cs="Times New Roman"/>
          <w:sz w:val="28"/>
          <w:szCs w:val="28"/>
        </w:rPr>
        <w:t xml:space="preserve">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Pr>
          <w:rFonts w:ascii="Times New Roman" w:hAnsi="Times New Roman" w:cs="Times New Roman"/>
          <w:sz w:val="28"/>
          <w:szCs w:val="28"/>
        </w:rPr>
        <w:t>230,00000</w:t>
      </w:r>
      <w:r w:rsidRPr="00FF1735">
        <w:rPr>
          <w:rFonts w:ascii="Times New Roman" w:hAnsi="Times New Roman" w:cs="Times New Roman"/>
          <w:sz w:val="28"/>
          <w:szCs w:val="28"/>
        </w:rPr>
        <w:t xml:space="preserve"> тыс. рублей согласно приложению </w:t>
      </w:r>
      <w:r>
        <w:rPr>
          <w:rFonts w:ascii="Times New Roman" w:hAnsi="Times New Roman" w:cs="Times New Roman"/>
          <w:sz w:val="28"/>
          <w:szCs w:val="28"/>
        </w:rPr>
        <w:t xml:space="preserve">7 </w:t>
      </w:r>
      <w:r w:rsidRPr="00FF1735">
        <w:rPr>
          <w:rFonts w:ascii="Times New Roman" w:hAnsi="Times New Roman" w:cs="Times New Roman"/>
          <w:sz w:val="28"/>
          <w:szCs w:val="28"/>
        </w:rPr>
        <w:t xml:space="preserve">к  настоящему решению. </w:t>
      </w:r>
    </w:p>
    <w:p w:rsidR="00CA6F55" w:rsidRDefault="00CA6F55" w:rsidP="00C66240">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3. Утвердить объем иных межбюджетных трансфертов, передаваемых из бюджета Ульчского муниципального района  бюджетам сельских поселений на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Pr>
          <w:rFonts w:ascii="Times New Roman" w:hAnsi="Times New Roman" w:cs="Times New Roman"/>
          <w:sz w:val="28"/>
          <w:szCs w:val="28"/>
        </w:rPr>
        <w:t>62 042,390000</w:t>
      </w:r>
      <w:r w:rsidRPr="00FF1735">
        <w:rPr>
          <w:rFonts w:ascii="Times New Roman" w:hAnsi="Times New Roman" w:cs="Times New Roman"/>
          <w:sz w:val="28"/>
          <w:szCs w:val="28"/>
        </w:rPr>
        <w:t xml:space="preserve">  тыс. рублей и их распределение согласно приложению </w:t>
      </w:r>
      <w:r>
        <w:rPr>
          <w:rFonts w:ascii="Times New Roman" w:hAnsi="Times New Roman" w:cs="Times New Roman"/>
          <w:sz w:val="28"/>
          <w:szCs w:val="28"/>
        </w:rPr>
        <w:t>8 к настоящему решению</w:t>
      </w:r>
      <w:r w:rsidRPr="00FF1735">
        <w:rPr>
          <w:rFonts w:ascii="Times New Roman" w:hAnsi="Times New Roman" w:cs="Times New Roman"/>
          <w:sz w:val="28"/>
          <w:szCs w:val="28"/>
        </w:rPr>
        <w:t>.</w:t>
      </w:r>
    </w:p>
    <w:p w:rsidR="00CA6F55" w:rsidRDefault="00CA6F55" w:rsidP="00242214">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w:t>
      </w:r>
    </w:p>
    <w:p w:rsidR="00CA6F55" w:rsidRPr="00487D8E" w:rsidRDefault="00CA6F55" w:rsidP="00E172EC">
      <w:pPr>
        <w:spacing w:after="0"/>
        <w:jc w:val="both"/>
        <w:rPr>
          <w:rFonts w:ascii="Times New Roman" w:hAnsi="Times New Roman" w:cs="Times New Roman"/>
          <w:sz w:val="28"/>
          <w:szCs w:val="28"/>
        </w:rPr>
      </w:pPr>
    </w:p>
    <w:p w:rsidR="00CA6F55" w:rsidRPr="00487D8E" w:rsidRDefault="00CA6F55" w:rsidP="00242214">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487D8E">
        <w:rPr>
          <w:rFonts w:ascii="Times New Roman" w:hAnsi="Times New Roman" w:cs="Times New Roman"/>
          <w:b/>
          <w:bCs/>
          <w:sz w:val="28"/>
          <w:szCs w:val="28"/>
        </w:rPr>
        <w:t xml:space="preserve">Статья 7. </w:t>
      </w:r>
    </w:p>
    <w:p w:rsidR="00CA6F55" w:rsidRDefault="00CA6F55" w:rsidP="00A62861">
      <w:pPr>
        <w:ind w:firstLine="567"/>
        <w:jc w:val="both"/>
        <w:rPr>
          <w:rFonts w:ascii="Times New Roman" w:hAnsi="Times New Roman" w:cs="Times New Roman"/>
          <w:sz w:val="28"/>
          <w:szCs w:val="28"/>
        </w:rPr>
      </w:pPr>
      <w:r w:rsidRPr="00B960E6">
        <w:rPr>
          <w:rFonts w:ascii="Times New Roman" w:hAnsi="Times New Roman" w:cs="Times New Roman"/>
          <w:sz w:val="28"/>
          <w:szCs w:val="28"/>
        </w:rPr>
        <w:t>Утвердить объем бюджетных ассигнований дорожного фонда Ульчского муниципального района Хабаровского края на 201</w:t>
      </w:r>
      <w:r>
        <w:rPr>
          <w:rFonts w:ascii="Times New Roman" w:hAnsi="Times New Roman" w:cs="Times New Roman"/>
          <w:sz w:val="28"/>
          <w:szCs w:val="28"/>
        </w:rPr>
        <w:t>6</w:t>
      </w:r>
      <w:r w:rsidRPr="00B960E6">
        <w:rPr>
          <w:rFonts w:ascii="Times New Roman" w:hAnsi="Times New Roman" w:cs="Times New Roman"/>
          <w:sz w:val="28"/>
          <w:szCs w:val="28"/>
        </w:rPr>
        <w:t xml:space="preserve"> год в сумме </w:t>
      </w:r>
      <w:r>
        <w:rPr>
          <w:rFonts w:ascii="Times New Roman" w:hAnsi="Times New Roman" w:cs="Times New Roman"/>
          <w:sz w:val="28"/>
          <w:szCs w:val="28"/>
        </w:rPr>
        <w:t>11 132,78100</w:t>
      </w:r>
      <w:r w:rsidRPr="00B960E6">
        <w:rPr>
          <w:rFonts w:ascii="Times New Roman" w:hAnsi="Times New Roman" w:cs="Times New Roman"/>
          <w:sz w:val="28"/>
          <w:szCs w:val="28"/>
        </w:rPr>
        <w:t xml:space="preserve"> тыс. рублей.</w:t>
      </w:r>
    </w:p>
    <w:p w:rsidR="00CA6F55" w:rsidRDefault="00CA6F55" w:rsidP="004421DC">
      <w:pPr>
        <w:ind w:firstLine="567"/>
        <w:jc w:val="both"/>
        <w:rPr>
          <w:rFonts w:ascii="Times New Roman" w:hAnsi="Times New Roman" w:cs="Times New Roman"/>
          <w:sz w:val="28"/>
          <w:szCs w:val="28"/>
        </w:rPr>
      </w:pPr>
      <w:r w:rsidRPr="003F550D">
        <w:rPr>
          <w:rFonts w:ascii="Times New Roman" w:hAnsi="Times New Roman" w:cs="Times New Roman"/>
          <w:sz w:val="28"/>
          <w:szCs w:val="28"/>
        </w:rPr>
        <w:t>Утвердить План финансирования расходов дорожного фонда Ульчского муниципального района Хабаровского края на 201</w:t>
      </w:r>
      <w:r>
        <w:rPr>
          <w:rFonts w:ascii="Times New Roman" w:hAnsi="Times New Roman" w:cs="Times New Roman"/>
          <w:sz w:val="28"/>
          <w:szCs w:val="28"/>
        </w:rPr>
        <w:t>6</w:t>
      </w:r>
      <w:r w:rsidRPr="003F550D">
        <w:rPr>
          <w:rFonts w:ascii="Times New Roman" w:hAnsi="Times New Roman" w:cs="Times New Roman"/>
          <w:sz w:val="28"/>
          <w:szCs w:val="28"/>
        </w:rPr>
        <w:t xml:space="preserve"> год согласно приложению </w:t>
      </w:r>
      <w:r>
        <w:rPr>
          <w:rFonts w:ascii="Times New Roman" w:hAnsi="Times New Roman" w:cs="Times New Roman"/>
          <w:sz w:val="28"/>
          <w:szCs w:val="28"/>
        </w:rPr>
        <w:t>9</w:t>
      </w:r>
      <w:r w:rsidRPr="003F550D">
        <w:rPr>
          <w:rFonts w:ascii="Times New Roman" w:hAnsi="Times New Roman" w:cs="Times New Roman"/>
          <w:sz w:val="28"/>
          <w:szCs w:val="28"/>
        </w:rPr>
        <w:t xml:space="preserve"> к настоящему решению.</w:t>
      </w:r>
    </w:p>
    <w:p w:rsidR="00CA6F55" w:rsidRPr="004421DC" w:rsidRDefault="00CA6F55" w:rsidP="004421DC">
      <w:pPr>
        <w:ind w:firstLine="567"/>
        <w:jc w:val="both"/>
        <w:rPr>
          <w:rFonts w:ascii="Times New Roman" w:hAnsi="Times New Roman" w:cs="Times New Roman"/>
          <w:sz w:val="28"/>
          <w:szCs w:val="28"/>
        </w:rPr>
      </w:pPr>
    </w:p>
    <w:p w:rsidR="00CA6F55" w:rsidRPr="00487D8E" w:rsidRDefault="00CA6F55" w:rsidP="00242214">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w:t>
      </w:r>
      <w:r>
        <w:rPr>
          <w:rFonts w:ascii="Times New Roman" w:hAnsi="Times New Roman" w:cs="Times New Roman"/>
          <w:b/>
          <w:bCs/>
          <w:sz w:val="28"/>
          <w:szCs w:val="28"/>
        </w:rPr>
        <w:t>8</w:t>
      </w:r>
      <w:r w:rsidRPr="00487D8E">
        <w:rPr>
          <w:rFonts w:ascii="Times New Roman" w:hAnsi="Times New Roman" w:cs="Times New Roman"/>
          <w:b/>
          <w:bCs/>
          <w:sz w:val="28"/>
          <w:szCs w:val="28"/>
        </w:rPr>
        <w:t>.</w:t>
      </w:r>
    </w:p>
    <w:p w:rsidR="00CA6F55" w:rsidRPr="00AC0E1F" w:rsidRDefault="00CA6F55" w:rsidP="00AC0E1F">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C0E1F">
        <w:rPr>
          <w:rFonts w:ascii="Times New Roman" w:hAnsi="Times New Roman" w:cs="Times New Roman"/>
          <w:sz w:val="28"/>
          <w:szCs w:val="28"/>
        </w:rPr>
        <w:t xml:space="preserve">Установить, что </w:t>
      </w:r>
      <w:hyperlink r:id="rId10" w:history="1"/>
      <w:r w:rsidR="00A23657">
        <w:t xml:space="preserve"> </w:t>
      </w:r>
      <w:r w:rsidRPr="00AC0E1F">
        <w:rPr>
          <w:rFonts w:ascii="Times New Roman" w:hAnsi="Times New Roman" w:cs="Times New Roman"/>
          <w:sz w:val="28"/>
          <w:szCs w:val="28"/>
        </w:rPr>
        <w:t xml:space="preserve">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Ульчского муниципального района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следующих случаях:</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услуги муниципальных бань, оказываемые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(цен) на тепловую энергию, поставляемую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электрическую энергию, поставляемую населению в зонах децентрализованного энергоснабжения;</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осуществления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предоставления компенсации части расходов граждан на оплату коммунальных услуг, возникающих в связи с ростом платы за данные услуги;</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предоставление компенсации выпадающих доходов, связанных с применением льготных тарифов на тепловую и электрическую энергию (мощность).</w:t>
      </w:r>
    </w:p>
    <w:p w:rsidR="00CA6F55" w:rsidRPr="00AC0E1F" w:rsidRDefault="00CA6F55" w:rsidP="00AC0E1F">
      <w:pPr>
        <w:autoSpaceDE w:val="0"/>
        <w:autoSpaceDN w:val="0"/>
        <w:adjustRightInd w:val="0"/>
        <w:spacing w:after="0"/>
        <w:ind w:firstLine="540"/>
        <w:jc w:val="both"/>
        <w:outlineLvl w:val="1"/>
        <w:rPr>
          <w:rFonts w:ascii="Times New Roman" w:hAnsi="Times New Roman" w:cs="Times New Roman"/>
          <w:sz w:val="28"/>
          <w:szCs w:val="28"/>
        </w:rPr>
      </w:pPr>
      <w:r w:rsidRPr="00AC0E1F">
        <w:rPr>
          <w:rFonts w:ascii="Times New Roman" w:hAnsi="Times New Roman" w:cs="Times New Roman"/>
          <w:sz w:val="28"/>
          <w:szCs w:val="28"/>
        </w:rPr>
        <w:t>Порядок предоставления субсидий, предусмотренных настоящей статьей, утверждается администрацией Ульчского муниципального района.</w:t>
      </w:r>
    </w:p>
    <w:p w:rsidR="00CA6F55" w:rsidRPr="004421DC" w:rsidRDefault="00CA6F55" w:rsidP="00AC0E1F">
      <w:pPr>
        <w:ind w:firstLine="567"/>
        <w:jc w:val="both"/>
        <w:rPr>
          <w:rFonts w:ascii="Times New Roman" w:hAnsi="Times New Roman" w:cs="Times New Roman"/>
          <w:sz w:val="28"/>
          <w:szCs w:val="28"/>
        </w:rPr>
      </w:pPr>
    </w:p>
    <w:p w:rsidR="00CA6F55" w:rsidRDefault="00CA6F55" w:rsidP="004421DC">
      <w:pPr>
        <w:ind w:firstLine="567"/>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  Статья 9</w:t>
      </w:r>
      <w:r w:rsidRPr="00487D8E">
        <w:rPr>
          <w:rFonts w:ascii="Times New Roman" w:hAnsi="Times New Roman" w:cs="Times New Roman"/>
          <w:b/>
          <w:bCs/>
          <w:color w:val="000000"/>
          <w:sz w:val="28"/>
          <w:szCs w:val="28"/>
        </w:rPr>
        <w:t xml:space="preserve">. </w:t>
      </w:r>
    </w:p>
    <w:p w:rsidR="00CA6F55" w:rsidRDefault="00CA6F55" w:rsidP="00242214">
      <w:pPr>
        <w:ind w:firstLine="709"/>
        <w:jc w:val="both"/>
        <w:rPr>
          <w:rFonts w:ascii="Times New Roman" w:hAnsi="Times New Roman" w:cs="Times New Roman"/>
          <w:sz w:val="28"/>
          <w:szCs w:val="28"/>
        </w:rPr>
      </w:pPr>
      <w:r w:rsidRPr="00C701C7">
        <w:rPr>
          <w:rFonts w:ascii="Times New Roman" w:hAnsi="Times New Roman" w:cs="Times New Roman"/>
          <w:color w:val="000000"/>
          <w:sz w:val="28"/>
          <w:szCs w:val="28"/>
        </w:rPr>
        <w:t xml:space="preserve">Утвердить программу </w:t>
      </w:r>
      <w:r w:rsidRPr="00C701C7">
        <w:rPr>
          <w:rFonts w:ascii="Times New Roman" w:hAnsi="Times New Roman" w:cs="Times New Roman"/>
          <w:sz w:val="28"/>
          <w:szCs w:val="28"/>
        </w:rPr>
        <w:t xml:space="preserve"> муниципальных гарантий Ульчского муниципального района на </w:t>
      </w:r>
      <w:r>
        <w:rPr>
          <w:rFonts w:ascii="Times New Roman" w:hAnsi="Times New Roman" w:cs="Times New Roman"/>
          <w:sz w:val="28"/>
          <w:szCs w:val="28"/>
        </w:rPr>
        <w:t>2016 год согласно приложению 10 к настоящему решению.</w:t>
      </w:r>
    </w:p>
    <w:p w:rsidR="00CA6F55" w:rsidRDefault="00CA6F55" w:rsidP="00242214">
      <w:pPr>
        <w:spacing w:after="0" w:line="240" w:lineRule="auto"/>
        <w:ind w:firstLine="709"/>
        <w:jc w:val="both"/>
        <w:rPr>
          <w:rFonts w:ascii="Times New Roman" w:hAnsi="Times New Roman" w:cs="Times New Roman"/>
          <w:b/>
          <w:bCs/>
          <w:sz w:val="28"/>
          <w:szCs w:val="28"/>
        </w:rPr>
      </w:pPr>
      <w:r w:rsidRPr="00506CD6">
        <w:rPr>
          <w:rFonts w:ascii="Times New Roman" w:hAnsi="Times New Roman" w:cs="Times New Roman"/>
          <w:b/>
          <w:bCs/>
          <w:sz w:val="28"/>
          <w:szCs w:val="28"/>
        </w:rPr>
        <w:t>Статья 1</w:t>
      </w:r>
      <w:r>
        <w:rPr>
          <w:rFonts w:ascii="Times New Roman" w:hAnsi="Times New Roman" w:cs="Times New Roman"/>
          <w:b/>
          <w:bCs/>
          <w:sz w:val="28"/>
          <w:szCs w:val="28"/>
        </w:rPr>
        <w:t>0</w:t>
      </w:r>
      <w:r w:rsidRPr="00506CD6">
        <w:rPr>
          <w:rFonts w:ascii="Times New Roman" w:hAnsi="Times New Roman" w:cs="Times New Roman"/>
          <w:b/>
          <w:bCs/>
          <w:sz w:val="28"/>
          <w:szCs w:val="28"/>
        </w:rPr>
        <w:t>.</w:t>
      </w:r>
    </w:p>
    <w:p w:rsidR="00CA6F55" w:rsidRPr="00506CD6" w:rsidRDefault="00CA6F55" w:rsidP="00242214">
      <w:pPr>
        <w:ind w:firstLine="709"/>
        <w:jc w:val="both"/>
        <w:rPr>
          <w:rFonts w:ascii="Times New Roman" w:hAnsi="Times New Roman" w:cs="Times New Roman"/>
          <w:sz w:val="28"/>
          <w:szCs w:val="28"/>
        </w:rPr>
      </w:pPr>
      <w:r w:rsidRPr="00506CD6">
        <w:rPr>
          <w:rFonts w:ascii="Times New Roman" w:hAnsi="Times New Roman" w:cs="Times New Roman"/>
          <w:sz w:val="28"/>
          <w:szCs w:val="28"/>
        </w:rPr>
        <w:t>Утвердить программу муниципальных внутренних заимствований Ульчского муниципального района</w:t>
      </w:r>
      <w:r>
        <w:rPr>
          <w:rFonts w:ascii="Times New Roman" w:hAnsi="Times New Roman" w:cs="Times New Roman"/>
          <w:sz w:val="28"/>
          <w:szCs w:val="28"/>
        </w:rPr>
        <w:t xml:space="preserve"> на 2016 год согласно приложению 11 к настоящему решению.</w:t>
      </w:r>
    </w:p>
    <w:p w:rsidR="00CA6F55" w:rsidRPr="004F431E" w:rsidRDefault="00CA6F55" w:rsidP="00242214">
      <w:pPr>
        <w:spacing w:after="0" w:line="24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11.</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Утвердить  источники внутреннего   финансирования   дефицита  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12</w:t>
      </w:r>
      <w:r w:rsidRPr="00487D8E">
        <w:rPr>
          <w:rFonts w:ascii="Times New Roman" w:hAnsi="Times New Roman" w:cs="Times New Roman"/>
          <w:color w:val="FF0000"/>
          <w:sz w:val="28"/>
          <w:szCs w:val="28"/>
        </w:rPr>
        <w:t xml:space="preserve"> </w:t>
      </w:r>
      <w:r w:rsidRPr="00487D8E">
        <w:rPr>
          <w:rFonts w:ascii="Times New Roman" w:hAnsi="Times New Roman" w:cs="Times New Roman"/>
          <w:color w:val="000000"/>
          <w:sz w:val="28"/>
          <w:szCs w:val="28"/>
        </w:rPr>
        <w:t>к настоящему решению.</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5A5810">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2</w:t>
      </w:r>
      <w:r w:rsidRPr="00487D8E">
        <w:rPr>
          <w:rFonts w:ascii="Times New Roman" w:hAnsi="Times New Roman" w:cs="Times New Roman"/>
          <w:b/>
          <w:bCs/>
          <w:color w:val="000000"/>
          <w:sz w:val="28"/>
          <w:szCs w:val="28"/>
        </w:rPr>
        <w:t>.</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1. Финансовое управление администрации Ульчского муниципального района вправе в ходе исполнения бюджета Ульчского муниципального района   вносить  изменения в сводную бюджетную роспись без внесения изменений в настоящее решение:</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1)  </w:t>
      </w:r>
      <w:r w:rsidRPr="009A1A02">
        <w:rPr>
          <w:rFonts w:ascii="Times New Roman" w:hAnsi="Times New Roman" w:cs="Times New Roman"/>
          <w:sz w:val="28"/>
          <w:szCs w:val="28"/>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2)  </w:t>
      </w:r>
      <w:r w:rsidRPr="009A1A02">
        <w:rPr>
          <w:rFonts w:ascii="Times New Roman" w:hAnsi="Times New Roman" w:cs="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w:t>
      </w:r>
      <w:r>
        <w:rPr>
          <w:rFonts w:ascii="Times New Roman" w:hAnsi="Times New Roman" w:cs="Times New Roman"/>
          <w:sz w:val="28"/>
          <w:szCs w:val="28"/>
        </w:rPr>
        <w:t>а</w:t>
      </w:r>
      <w:r w:rsidRPr="009A1A02">
        <w:rPr>
          <w:rFonts w:ascii="Times New Roman" w:hAnsi="Times New Roman" w:cs="Times New Roman"/>
          <w:sz w:val="28"/>
          <w:szCs w:val="28"/>
        </w:rPr>
        <w:t xml:space="preserve"> </w:t>
      </w:r>
      <w:r>
        <w:rPr>
          <w:rFonts w:ascii="Times New Roman" w:hAnsi="Times New Roman" w:cs="Times New Roman"/>
          <w:sz w:val="28"/>
          <w:szCs w:val="28"/>
        </w:rPr>
        <w:t>Ульчского муниципального района</w:t>
      </w:r>
      <w:r w:rsidRPr="009A1A02">
        <w:rPr>
          <w:rFonts w:ascii="Times New Roman" w:hAnsi="Times New Roman" w:cs="Times New Roman"/>
          <w:sz w:val="28"/>
          <w:szCs w:val="28"/>
        </w:rPr>
        <w:t>, перераспределения бюджетных ассигнований между главными распорядителями бюджетных средств, установленным решением</w:t>
      </w:r>
      <w:r>
        <w:rPr>
          <w:rFonts w:ascii="Times New Roman" w:hAnsi="Times New Roman" w:cs="Times New Roman"/>
          <w:sz w:val="28"/>
          <w:szCs w:val="28"/>
        </w:rPr>
        <w:t xml:space="preserve"> о бюджете,- в </w:t>
      </w:r>
      <w:r w:rsidRPr="009A1A02">
        <w:rPr>
          <w:rFonts w:ascii="Times New Roman" w:hAnsi="Times New Roman" w:cs="Times New Roman"/>
          <w:sz w:val="28"/>
          <w:szCs w:val="28"/>
        </w:rPr>
        <w:t>предела</w:t>
      </w:r>
      <w:r>
        <w:rPr>
          <w:rFonts w:ascii="Times New Roman" w:hAnsi="Times New Roman" w:cs="Times New Roman"/>
          <w:sz w:val="28"/>
          <w:szCs w:val="28"/>
        </w:rPr>
        <w:t>х объема бюджетных ассигнований;</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lastRenderedPageBreak/>
        <w:t xml:space="preserve">          3) </w:t>
      </w:r>
      <w:r w:rsidRPr="009A1A02">
        <w:rPr>
          <w:rFonts w:ascii="Times New Roman" w:hAnsi="Times New Roman" w:cs="Times New Roman"/>
          <w:sz w:val="28"/>
          <w:szCs w:val="28"/>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w:t>
      </w:r>
      <w:r>
        <w:rPr>
          <w:rFonts w:ascii="Times New Roman" w:hAnsi="Times New Roman" w:cs="Times New Roman"/>
          <w:sz w:val="28"/>
          <w:szCs w:val="28"/>
        </w:rPr>
        <w:t>ий на оказание муниципальных</w:t>
      </w:r>
      <w:r w:rsidRPr="009A1A02">
        <w:rPr>
          <w:rFonts w:ascii="Times New Roman" w:hAnsi="Times New Roman" w:cs="Times New Roman"/>
          <w:sz w:val="28"/>
          <w:szCs w:val="28"/>
        </w:rPr>
        <w:t xml:space="preserve"> услуг и общего объема бюджетных ассигнований по соответствующим разделам, подразделам, целевым статьям, видам расходов на текущий фин</w:t>
      </w:r>
      <w:r>
        <w:rPr>
          <w:rFonts w:ascii="Times New Roman" w:hAnsi="Times New Roman" w:cs="Times New Roman"/>
          <w:sz w:val="28"/>
          <w:szCs w:val="28"/>
        </w:rPr>
        <w:t>ансовый год и плановый период;</w:t>
      </w:r>
    </w:p>
    <w:p w:rsidR="00CA6F55" w:rsidRPr="009A1A02" w:rsidRDefault="00CA6F55" w:rsidP="00A952F9">
      <w:pPr>
        <w:tabs>
          <w:tab w:val="left" w:pos="709"/>
        </w:tabs>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4) </w:t>
      </w:r>
      <w:r w:rsidRPr="009A1A02">
        <w:rPr>
          <w:rFonts w:ascii="Times New Roman" w:hAnsi="Times New Roman" w:cs="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w:t>
      </w:r>
      <w:r>
        <w:rPr>
          <w:rFonts w:ascii="Times New Roman" w:hAnsi="Times New Roman" w:cs="Times New Roman"/>
          <w:sz w:val="28"/>
          <w:szCs w:val="28"/>
        </w:rPr>
        <w:t xml:space="preserve"> объемов, утвержденных </w:t>
      </w:r>
      <w:r w:rsidRPr="009A1A02">
        <w:rPr>
          <w:rFonts w:ascii="Times New Roman" w:hAnsi="Times New Roman" w:cs="Times New Roman"/>
          <w:sz w:val="28"/>
          <w:szCs w:val="28"/>
        </w:rPr>
        <w:t>решение</w:t>
      </w:r>
      <w:r>
        <w:rPr>
          <w:rFonts w:ascii="Times New Roman" w:hAnsi="Times New Roman" w:cs="Times New Roman"/>
          <w:sz w:val="28"/>
          <w:szCs w:val="28"/>
        </w:rPr>
        <w:t>м о бюджете;</w:t>
      </w:r>
    </w:p>
    <w:p w:rsidR="00CA6F55" w:rsidRPr="009A1A02" w:rsidRDefault="00CA6F55" w:rsidP="00A952F9">
      <w:pPr>
        <w:spacing w:after="0"/>
        <w:ind w:firstLine="709"/>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5) </w:t>
      </w:r>
      <w:r w:rsidRPr="009A1A02">
        <w:rPr>
          <w:rFonts w:ascii="Times New Roman" w:hAnsi="Times New Roman" w:cs="Times New Roman"/>
          <w:sz w:val="28"/>
          <w:szCs w:val="28"/>
        </w:rPr>
        <w:t>в случае проведения реструктуризации муниципального долга</w:t>
      </w:r>
      <w:r>
        <w:rPr>
          <w:rFonts w:ascii="Times New Roman" w:hAnsi="Times New Roman" w:cs="Times New Roman"/>
          <w:sz w:val="28"/>
          <w:szCs w:val="28"/>
        </w:rPr>
        <w:t>;</w:t>
      </w:r>
    </w:p>
    <w:p w:rsidR="00CA6F55" w:rsidRPr="009A1A02" w:rsidRDefault="00CA6F55" w:rsidP="00A952F9">
      <w:pPr>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6) </w:t>
      </w:r>
      <w:r w:rsidRPr="009A1A02">
        <w:rPr>
          <w:rFonts w:ascii="Times New Roman" w:hAnsi="Times New Roman" w:cs="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CA6F55" w:rsidRPr="00487D8E" w:rsidRDefault="00CA6F55" w:rsidP="00A952F9">
      <w:pPr>
        <w:spacing w:after="0"/>
        <w:ind w:firstLine="709"/>
        <w:jc w:val="both"/>
        <w:rPr>
          <w:rFonts w:ascii="Times New Roman" w:hAnsi="Times New Roman" w:cs="Times New Roman"/>
          <w:color w:val="000000"/>
          <w:sz w:val="28"/>
          <w:szCs w:val="28"/>
        </w:rPr>
      </w:pPr>
      <w:r w:rsidRPr="009A1A02">
        <w:rPr>
          <w:rFonts w:ascii="Times New Roman" w:hAnsi="Times New Roman" w:cs="Times New Roman"/>
          <w:color w:val="000000"/>
          <w:sz w:val="28"/>
          <w:szCs w:val="28"/>
        </w:rPr>
        <w:t>7</w:t>
      </w: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в случае изменения типа муниципальных учреждений и организационно-правовой формы муниципальных унитарных предприятий;</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Безвозмездные поступления от физических и юридических лиц, в том числе добровольные  пожертвования, поступившие в бюджет Ульчского муниципального района, используются на цели, указанные при их перечислении. </w:t>
      </w:r>
    </w:p>
    <w:p w:rsidR="00CA6F55" w:rsidRPr="00487D8E" w:rsidRDefault="00CA6F55" w:rsidP="005A5810">
      <w:pPr>
        <w:spacing w:after="0"/>
        <w:ind w:firstLine="709"/>
        <w:jc w:val="both"/>
        <w:rPr>
          <w:rFonts w:ascii="Times New Roman" w:hAnsi="Times New Roman" w:cs="Times New Roman"/>
          <w:color w:val="000000"/>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3</w:t>
      </w:r>
      <w:r w:rsidRPr="00487D8E">
        <w:rPr>
          <w:rFonts w:ascii="Times New Roman" w:hAnsi="Times New Roman" w:cs="Times New Roman"/>
          <w:b/>
          <w:bCs/>
          <w:sz w:val="28"/>
          <w:szCs w:val="28"/>
        </w:rPr>
        <w:t xml:space="preserve">. </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Установить, что получатель средств  бюджета  Ульчского муниципального района  при заключении договоров (контрактов) на поставку товаров (работ, услуг) вправе предусматривать авансовые платежи в пределах доведенных им в установленном порядке соответствующих лимитов бюджетных обязательств:</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в размере до 100 процентов суммы договора (контракта) - по договорам (контрактам) об оказании услуг связи, о подписке на печатные издания и об их приобретении, обучении на курсах повышения квалификации, о приобретении авиа- и железнодорожных билетов, путевок на санаторно-курортное лечение, по договорам обязательного страхования гражданской ответственности владельцев транспортных средств, о проведении государственной экспертизы проектной документации и результатов инженерных изысканий;</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lastRenderedPageBreak/>
        <w:t>- в размере 100 процентов от суммы топливной составляющей в стоимости планируемого объема услуг по электро- и тепло- снабжению на предстоящий отопительный период;</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xml:space="preserve">- в размере до 30 процентов суммы договора (контракта) - по остальным договорам (контрактам), если иное не предусмотрено законодательством Российской Федерации. </w:t>
      </w:r>
    </w:p>
    <w:p w:rsidR="00CA6F55" w:rsidRPr="00487D8E" w:rsidRDefault="00CA6F55" w:rsidP="005A5810">
      <w:pPr>
        <w:spacing w:after="0"/>
        <w:ind w:firstLine="709"/>
        <w:jc w:val="both"/>
        <w:rPr>
          <w:rFonts w:ascii="Times New Roman" w:hAnsi="Times New Roman" w:cs="Times New Roman"/>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4</w:t>
      </w:r>
      <w:r w:rsidRPr="00487D8E">
        <w:rPr>
          <w:rFonts w:ascii="Times New Roman" w:hAnsi="Times New Roman" w:cs="Times New Roman"/>
          <w:b/>
          <w:bCs/>
          <w:sz w:val="28"/>
          <w:szCs w:val="28"/>
        </w:rPr>
        <w:t>.</w:t>
      </w:r>
    </w:p>
    <w:p w:rsidR="00CA6F55" w:rsidRPr="00487D8E" w:rsidRDefault="00CA6F55" w:rsidP="00242214">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Контроль за выполнением настоящего решения возложить на постоянную депутатскую комиссию по бюджету, финансовому регулированию и налоговой политике, социально-экономическому развитию и экономической реформе (Копчегашева С.Б.)</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5</w:t>
      </w:r>
      <w:r w:rsidRPr="00487D8E">
        <w:rPr>
          <w:rFonts w:ascii="Times New Roman" w:hAnsi="Times New Roman" w:cs="Times New Roman"/>
          <w:b/>
          <w:bCs/>
          <w:color w:val="000000"/>
          <w:sz w:val="28"/>
          <w:szCs w:val="28"/>
        </w:rPr>
        <w:t>.</w:t>
      </w:r>
    </w:p>
    <w:p w:rsidR="00CA6F55"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Настоящее  решение вступает в силу с 1 января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 и действует по 31 декабря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w:t>
      </w:r>
    </w:p>
    <w:p w:rsidR="00CA6F55" w:rsidRPr="00487D8E" w:rsidRDefault="00CA6F55" w:rsidP="00242214">
      <w:pPr>
        <w:spacing w:after="0"/>
        <w:ind w:firstLine="709"/>
        <w:jc w:val="both"/>
        <w:rPr>
          <w:rFonts w:ascii="Times New Roman" w:hAnsi="Times New Roman" w:cs="Times New Roman"/>
          <w:color w:val="000000"/>
          <w:sz w:val="28"/>
          <w:szCs w:val="28"/>
        </w:rPr>
      </w:pPr>
    </w:p>
    <w:p w:rsidR="00CA6F55" w:rsidRPr="00487D8E" w:rsidRDefault="00CA6F55" w:rsidP="00242214">
      <w:pPr>
        <w:spacing w:after="0"/>
        <w:ind w:firstLine="709"/>
        <w:jc w:val="both"/>
        <w:rPr>
          <w:rFonts w:ascii="Times New Roman" w:hAnsi="Times New Roman" w:cs="Times New Roman"/>
          <w:color w:val="000000"/>
          <w:sz w:val="28"/>
          <w:szCs w:val="28"/>
        </w:rPr>
      </w:pPr>
    </w:p>
    <w:p w:rsidR="00CA6F55" w:rsidRPr="00487D8E" w:rsidRDefault="00CA6F55" w:rsidP="00242214">
      <w:pPr>
        <w:spacing w:after="0"/>
        <w:rPr>
          <w:rFonts w:ascii="Times New Roman" w:hAnsi="Times New Roman" w:cs="Times New Roman"/>
          <w:sz w:val="28"/>
          <w:szCs w:val="28"/>
        </w:rPr>
      </w:pPr>
      <w:r w:rsidRPr="00487D8E">
        <w:rPr>
          <w:rFonts w:ascii="Times New Roman" w:hAnsi="Times New Roman" w:cs="Times New Roman"/>
          <w:color w:val="000000"/>
          <w:sz w:val="28"/>
          <w:szCs w:val="28"/>
        </w:rPr>
        <w:t>Глава района</w:t>
      </w:r>
      <w:r w:rsidRPr="00487D8E">
        <w:rPr>
          <w:rFonts w:ascii="Times New Roman" w:hAnsi="Times New Roman" w:cs="Times New Roman"/>
          <w:color w:val="000000"/>
          <w:sz w:val="28"/>
          <w:szCs w:val="28"/>
        </w:rPr>
        <w:tab/>
      </w:r>
      <w:r w:rsidRPr="00487D8E">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 xml:space="preserve">     Ю.Л. Данкан </w:t>
      </w:r>
      <w:r w:rsidRPr="00487D8E">
        <w:rPr>
          <w:rFonts w:ascii="Times New Roman" w:hAnsi="Times New Roman" w:cs="Times New Roman"/>
          <w:sz w:val="28"/>
          <w:szCs w:val="28"/>
        </w:rPr>
        <w:t xml:space="preserve">    </w:t>
      </w:r>
    </w:p>
    <w:p w:rsidR="00F97E64" w:rsidRDefault="00F97E64" w:rsidP="00242214">
      <w:pPr>
        <w:spacing w:after="0"/>
        <w:rPr>
          <w:rFonts w:ascii="Times New Roman" w:hAnsi="Times New Roman" w:cs="Times New Roman"/>
          <w:sz w:val="28"/>
          <w:szCs w:val="28"/>
        </w:rPr>
      </w:pPr>
    </w:p>
    <w:p w:rsidR="00F97E64" w:rsidRDefault="00F97E64" w:rsidP="00242214">
      <w:pPr>
        <w:spacing w:after="0"/>
        <w:rPr>
          <w:rFonts w:ascii="Times New Roman" w:hAnsi="Times New Roman" w:cs="Times New Roman"/>
          <w:sz w:val="28"/>
          <w:szCs w:val="28"/>
        </w:rPr>
      </w:pPr>
    </w:p>
    <w:p w:rsidR="00CA6F55" w:rsidRDefault="00CA6F55" w:rsidP="00242214">
      <w:pPr>
        <w:spacing w:after="0"/>
        <w:rPr>
          <w:rFonts w:ascii="Times New Roman" w:hAnsi="Times New Roman" w:cs="Times New Roman"/>
          <w:sz w:val="28"/>
          <w:szCs w:val="28"/>
        </w:rPr>
      </w:pPr>
      <w:r w:rsidRPr="00487D8E">
        <w:rPr>
          <w:rFonts w:ascii="Times New Roman" w:hAnsi="Times New Roman" w:cs="Times New Roman"/>
          <w:sz w:val="28"/>
          <w:szCs w:val="28"/>
        </w:rPr>
        <w:t xml:space="preserve">Председатель Собрания депутатов                                    </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   А.Г.</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Булдыгеров      </w:t>
      </w:r>
    </w:p>
    <w:p w:rsidR="00CA6F55" w:rsidRDefault="00CA6F55" w:rsidP="00242214">
      <w:pPr>
        <w:spacing w:after="0"/>
        <w:rPr>
          <w:rFonts w:ascii="Times New Roman" w:hAnsi="Times New Roman" w:cs="Times New Roman"/>
          <w:sz w:val="28"/>
          <w:szCs w:val="28"/>
        </w:rPr>
      </w:pPr>
    </w:p>
    <w:p w:rsidR="00CA6F55" w:rsidRDefault="00CA6F55" w:rsidP="00242214">
      <w:pPr>
        <w:spacing w:after="0"/>
        <w:rPr>
          <w:rFonts w:ascii="Times New Roman" w:hAnsi="Times New Roman" w:cs="Times New Roman"/>
          <w:sz w:val="28"/>
          <w:szCs w:val="28"/>
        </w:rPr>
      </w:pPr>
    </w:p>
    <w:p w:rsidR="00CA6F55" w:rsidRPr="00375508" w:rsidRDefault="00CA6F55" w:rsidP="00242214">
      <w:pPr>
        <w:spacing w:after="0"/>
        <w:rPr>
          <w:rFonts w:ascii="Times New Roman" w:hAnsi="Times New Roman" w:cs="Times New Roman"/>
          <w:b/>
          <w:bCs/>
          <w:sz w:val="28"/>
          <w:szCs w:val="28"/>
        </w:rPr>
        <w:sectPr w:rsidR="00CA6F55" w:rsidRPr="00375508" w:rsidSect="00F00AE4">
          <w:headerReference w:type="default" r:id="rId11"/>
          <w:pgSz w:w="11906" w:h="16838"/>
          <w:pgMar w:top="567" w:right="567" w:bottom="567" w:left="1985" w:header="709" w:footer="709" w:gutter="0"/>
          <w:cols w:space="708"/>
          <w:titlePg/>
          <w:docGrid w:linePitch="360"/>
        </w:sectPr>
      </w:pPr>
      <w:r w:rsidRPr="00487D8E">
        <w:rPr>
          <w:rFonts w:ascii="Times New Roman" w:hAnsi="Times New Roman" w:cs="Times New Roman"/>
          <w:sz w:val="28"/>
          <w:szCs w:val="28"/>
        </w:rPr>
        <w:t xml:space="preserve">            </w:t>
      </w:r>
      <w:r w:rsidRPr="00375508">
        <w:rPr>
          <w:rFonts w:ascii="Times New Roman" w:hAnsi="Times New Roman" w:cs="Times New Roman"/>
          <w:b/>
          <w:bCs/>
          <w:sz w:val="28"/>
          <w:szCs w:val="28"/>
        </w:rPr>
        <w:t xml:space="preserve">                                                                    </w:t>
      </w:r>
    </w:p>
    <w:p w:rsidR="00CA6F55" w:rsidRDefault="00CA6F55" w:rsidP="00987D4F">
      <w:pPr>
        <w:tabs>
          <w:tab w:val="left" w:pos="3780"/>
        </w:tabs>
        <w:spacing w:after="0"/>
        <w:ind w:right="5575"/>
        <w:jc w:val="both"/>
        <w:rPr>
          <w:rFonts w:ascii="Times New Roman" w:hAnsi="Times New Roman" w:cs="Times New Roman"/>
          <w:sz w:val="28"/>
          <w:szCs w:val="28"/>
        </w:rPr>
      </w:pPr>
      <w:r w:rsidRPr="00487D8E">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p>
    <w:p w:rsidR="00CA6F55" w:rsidRPr="00385553" w:rsidRDefault="00CA6F55" w:rsidP="00375508">
      <w:pPr>
        <w:spacing w:after="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Pr="00385553">
        <w:rPr>
          <w:rFonts w:ascii="Times New Roman" w:hAnsi="Times New Roman" w:cs="Times New Roman"/>
          <w:sz w:val="28"/>
          <w:szCs w:val="28"/>
        </w:rPr>
        <w:t>Приложение 1</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к решению </w:t>
      </w:r>
      <w:r>
        <w:rPr>
          <w:rFonts w:ascii="Times New Roman" w:hAnsi="Times New Roman" w:cs="Times New Roman"/>
          <w:sz w:val="28"/>
          <w:szCs w:val="28"/>
        </w:rPr>
        <w:t>С</w:t>
      </w:r>
      <w:r w:rsidRPr="00385553">
        <w:rPr>
          <w:rFonts w:ascii="Times New Roman" w:hAnsi="Times New Roman" w:cs="Times New Roman"/>
          <w:sz w:val="28"/>
          <w:szCs w:val="28"/>
        </w:rPr>
        <w:t xml:space="preserve">обрания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депутатов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sidR="00F97E64">
        <w:rPr>
          <w:rFonts w:ascii="Times New Roman" w:hAnsi="Times New Roman" w:cs="Times New Roman"/>
          <w:sz w:val="28"/>
          <w:szCs w:val="28"/>
        </w:rPr>
        <w:t xml:space="preserve">      </w:t>
      </w:r>
      <w:r>
        <w:rPr>
          <w:rFonts w:ascii="Times New Roman" w:hAnsi="Times New Roman" w:cs="Times New Roman"/>
          <w:sz w:val="28"/>
          <w:szCs w:val="28"/>
        </w:rPr>
        <w:t>от</w:t>
      </w:r>
      <w:r w:rsidR="00F97E64">
        <w:rPr>
          <w:rFonts w:ascii="Times New Roman" w:hAnsi="Times New Roman" w:cs="Times New Roman"/>
          <w:sz w:val="28"/>
          <w:szCs w:val="28"/>
        </w:rPr>
        <w:t xml:space="preserve"> 30 ноября </w:t>
      </w:r>
      <w:r>
        <w:rPr>
          <w:rFonts w:ascii="Times New Roman" w:hAnsi="Times New Roman" w:cs="Times New Roman"/>
          <w:sz w:val="28"/>
          <w:szCs w:val="28"/>
        </w:rPr>
        <w:t>2015</w:t>
      </w:r>
      <w:r w:rsidRPr="00385553">
        <w:rPr>
          <w:rFonts w:ascii="Times New Roman" w:hAnsi="Times New Roman" w:cs="Times New Roman"/>
          <w:sz w:val="28"/>
          <w:szCs w:val="28"/>
        </w:rPr>
        <w:t xml:space="preserve">г. № </w:t>
      </w:r>
      <w:r w:rsidR="00F97E64">
        <w:rPr>
          <w:rFonts w:ascii="Times New Roman" w:hAnsi="Times New Roman" w:cs="Times New Roman"/>
          <w:sz w:val="28"/>
          <w:szCs w:val="28"/>
        </w:rPr>
        <w:t>185</w:t>
      </w: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5942FD">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Перечень  главных администраторов доходов  бюджета  Ульчского муниципального района, закрепляемые за ними виды (подвиды) доходов</w:t>
      </w:r>
    </w:p>
    <w:p w:rsidR="00CA6F55" w:rsidRPr="00385553" w:rsidRDefault="00CA6F55" w:rsidP="005942FD">
      <w:pPr>
        <w:spacing w:after="0"/>
        <w:jc w:val="center"/>
        <w:rPr>
          <w:rFonts w:ascii="Times New Roman" w:hAnsi="Times New Roman" w:cs="Times New Roman"/>
          <w:sz w:val="28"/>
          <w:szCs w:val="28"/>
        </w:rPr>
      </w:pPr>
    </w:p>
    <w:tbl>
      <w:tblPr>
        <w:tblW w:w="9498" w:type="dxa"/>
        <w:tblInd w:w="-106" w:type="dxa"/>
        <w:tblLook w:val="00A0"/>
      </w:tblPr>
      <w:tblGrid>
        <w:gridCol w:w="1824"/>
        <w:gridCol w:w="3018"/>
        <w:gridCol w:w="4656"/>
      </w:tblGrid>
      <w:tr w:rsidR="00CA6F55" w:rsidRPr="006D200F">
        <w:trPr>
          <w:trHeight w:val="1409"/>
        </w:trPr>
        <w:tc>
          <w:tcPr>
            <w:tcW w:w="1824" w:type="dxa"/>
            <w:tcBorders>
              <w:top w:val="single" w:sz="4" w:space="0" w:color="auto"/>
              <w:left w:val="single" w:sz="4" w:space="0" w:color="auto"/>
              <w:bottom w:val="single" w:sz="4" w:space="0" w:color="auto"/>
              <w:right w:val="single" w:sz="4" w:space="0" w:color="auto"/>
            </w:tcBorders>
            <w:noWrap/>
          </w:tcPr>
          <w:p w:rsidR="00CA6F55" w:rsidRPr="00DF0ECB" w:rsidRDefault="00CA6F55" w:rsidP="00F477FE">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Код главного администра-тора</w:t>
            </w:r>
          </w:p>
        </w:tc>
        <w:tc>
          <w:tcPr>
            <w:tcW w:w="3018" w:type="dxa"/>
            <w:tcBorders>
              <w:top w:val="single" w:sz="4" w:space="0" w:color="auto"/>
              <w:left w:val="single" w:sz="4" w:space="0" w:color="auto"/>
              <w:bottom w:val="single" w:sz="4" w:space="0" w:color="auto"/>
              <w:right w:val="single" w:sz="4" w:space="0" w:color="auto"/>
            </w:tcBorders>
            <w:noWrap/>
          </w:tcPr>
          <w:p w:rsidR="00CA6F55" w:rsidRPr="00DF0ECB" w:rsidRDefault="00CA6F55" w:rsidP="00F477FE">
            <w:pPr>
              <w:spacing w:after="0"/>
              <w:ind w:right="-108"/>
              <w:jc w:val="center"/>
              <w:rPr>
                <w:rFonts w:ascii="Times New Roman" w:hAnsi="Times New Roman" w:cs="Times New Roman"/>
                <w:b/>
                <w:bCs/>
                <w:color w:val="000000"/>
                <w:sz w:val="24"/>
                <w:szCs w:val="24"/>
              </w:rPr>
            </w:pPr>
            <w:r w:rsidRPr="00DF0ECB">
              <w:rPr>
                <w:rFonts w:ascii="Times New Roman" w:hAnsi="Times New Roman" w:cs="Times New Roman"/>
                <w:b/>
                <w:bCs/>
                <w:color w:val="000000"/>
                <w:sz w:val="24"/>
                <w:szCs w:val="24"/>
              </w:rPr>
              <w:t>Код  дохода</w:t>
            </w:r>
          </w:p>
        </w:tc>
        <w:tc>
          <w:tcPr>
            <w:tcW w:w="4656" w:type="dxa"/>
            <w:tcBorders>
              <w:top w:val="single" w:sz="4" w:space="0" w:color="auto"/>
              <w:left w:val="single" w:sz="4" w:space="0" w:color="auto"/>
              <w:bottom w:val="single" w:sz="4" w:space="0" w:color="auto"/>
              <w:right w:val="single" w:sz="4" w:space="0" w:color="auto"/>
            </w:tcBorders>
            <w:noWrap/>
          </w:tcPr>
          <w:p w:rsidR="00CA6F55" w:rsidRPr="00DF0ECB" w:rsidRDefault="00CA6F55" w:rsidP="00F477FE">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Наименование главного администратора доходов</w:t>
            </w:r>
          </w:p>
        </w:tc>
      </w:tr>
      <w:tr w:rsidR="00CA6F55" w:rsidRPr="006D200F">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tcPr>
          <w:p w:rsidR="00CA6F55" w:rsidRPr="00DF0ECB" w:rsidRDefault="00CA6F55" w:rsidP="00F477FE">
            <w:pPr>
              <w:spacing w:after="0"/>
              <w:jc w:val="center"/>
              <w:rPr>
                <w:rFonts w:ascii="Times New Roman" w:hAnsi="Times New Roman" w:cs="Times New Roman"/>
                <w:sz w:val="24"/>
                <w:szCs w:val="24"/>
              </w:rPr>
            </w:pPr>
            <w:r w:rsidRPr="00DF0ECB">
              <w:rPr>
                <w:rFonts w:ascii="Times New Roman" w:hAnsi="Times New Roman" w:cs="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tcPr>
          <w:p w:rsidR="00CA6F55" w:rsidRPr="00DF0ECB" w:rsidRDefault="00CA6F55" w:rsidP="00F477FE">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3</w:t>
            </w:r>
          </w:p>
        </w:tc>
      </w:tr>
      <w:tr w:rsidR="00CA6F55" w:rsidRPr="006D200F">
        <w:trPr>
          <w:trHeight w:val="505"/>
        </w:trPr>
        <w:tc>
          <w:tcPr>
            <w:tcW w:w="1824"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rPr>
                <w:rFonts w:ascii="Times New Roman" w:hAnsi="Times New Roman" w:cs="Times New Roman"/>
                <w:sz w:val="24"/>
                <w:szCs w:val="24"/>
              </w:rPr>
            </w:pPr>
          </w:p>
        </w:tc>
        <w:tc>
          <w:tcPr>
            <w:tcW w:w="4656"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 xml:space="preserve">Администрация Ульчского муниципального района Хабаровского края </w:t>
            </w:r>
          </w:p>
        </w:tc>
      </w:tr>
      <w:tr w:rsidR="00CA6F55" w:rsidRPr="006D200F">
        <w:trPr>
          <w:trHeight w:val="505"/>
        </w:trPr>
        <w:tc>
          <w:tcPr>
            <w:tcW w:w="1824"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1 13 02065 05 0000 130</w:t>
            </w:r>
          </w:p>
        </w:tc>
        <w:tc>
          <w:tcPr>
            <w:tcW w:w="4656" w:type="dxa"/>
            <w:tcBorders>
              <w:top w:val="nil"/>
              <w:left w:val="single" w:sz="4" w:space="0" w:color="auto"/>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CA6F55"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2 02 02077 05 0000 151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6605C3">
              <w:rPr>
                <w:rFonts w:ascii="Times New Roman" w:hAnsi="Times New Roman" w:cs="Times New Roman"/>
                <w:sz w:val="24"/>
                <w:szCs w:val="24"/>
              </w:rPr>
              <w:t>Субсидии бюджетам муниципальных районов на</w:t>
            </w:r>
            <w:r>
              <w:rPr>
                <w:rFonts w:ascii="Times New Roman" w:hAnsi="Times New Roman" w:cs="Times New Roman"/>
                <w:sz w:val="24"/>
                <w:szCs w:val="24"/>
              </w:rPr>
              <w:t xml:space="preserve"> </w:t>
            </w:r>
            <w:r w:rsidRPr="006605C3">
              <w:rPr>
                <w:rFonts w:ascii="Times New Roman" w:hAnsi="Times New Roman" w:cs="Times New Roman"/>
                <w:sz w:val="24"/>
                <w:szCs w:val="24"/>
              </w:rPr>
              <w:t>софинансирование капитальных вложений в объекты муниципальной собственности</w:t>
            </w:r>
            <w:r w:rsidRPr="00DF0ECB">
              <w:rPr>
                <w:rFonts w:ascii="Times New Roman" w:hAnsi="Times New Roman" w:cs="Times New Roman"/>
                <w:color w:val="000000"/>
                <w:sz w:val="24"/>
                <w:szCs w:val="24"/>
              </w:rPr>
              <w:t xml:space="preserve"> </w:t>
            </w:r>
          </w:p>
        </w:tc>
      </w:tr>
      <w:tr w:rsidR="00CA6F55"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2 02 02100 05 0000 151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w:t>
            </w:r>
          </w:p>
        </w:tc>
      </w:tr>
      <w:tr w:rsidR="00CA6F55"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2 02 03002 05 0000 151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Субвенции бюджетам муниципальных районов на осуществление полномочий по подготовке проведения  статистических переписей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2 02 03007 05 0000 151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w:t>
            </w:r>
            <w:r w:rsidRPr="00DF0ECB">
              <w:rPr>
                <w:rFonts w:ascii="Times New Roman" w:hAnsi="Times New Roman" w:cs="Times New Roman"/>
                <w:sz w:val="24"/>
                <w:szCs w:val="24"/>
              </w:rPr>
              <w:lastRenderedPageBreak/>
              <w:t xml:space="preserve">соответствии с заключенными соглашениями </w:t>
            </w:r>
          </w:p>
        </w:tc>
      </w:tr>
      <w:tr w:rsidR="00CA6F55" w:rsidRPr="006D200F">
        <w:trPr>
          <w:trHeight w:val="3985"/>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lastRenderedPageBreak/>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2 02 04014 05 0002 151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line="240" w:lineRule="auto"/>
              <w:jc w:val="both"/>
              <w:rPr>
                <w:rFonts w:ascii="Times New Roman" w:hAnsi="Times New Roman" w:cs="Times New Roman"/>
                <w:b/>
                <w:bCs/>
                <w:sz w:val="24"/>
                <w:szCs w:val="24"/>
              </w:rPr>
            </w:pPr>
            <w:r w:rsidRPr="00DF0ECB">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(передача части полномочий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 Ульчского муниципального района)</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901</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2 02 04014 05 0004 151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(передача полномочий по доплатам к пенсии муниципальных служащих сельских поселений Ульчского муниципального района, в отставке)</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p>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902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 xml:space="preserve">Комитет по образованию администрации Ульчского муниципального района Хабаровского края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2 02 02105 05 0000 151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sidRPr="00BD03D1">
              <w:rPr>
                <w:rFonts w:ascii="Times New Roman" w:hAnsi="Times New Roman" w:cs="Times New Roman"/>
                <w:sz w:val="24"/>
                <w:szCs w:val="24"/>
              </w:rPr>
              <w:t xml:space="preserve">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2 02 02204 05 0000 151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бюджетам муниципальных районов на модернизацию региональных систем дошкольного образования</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2 02 02215 05 0000 151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2 02 03021 05 0000 151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sidRPr="00BD03D1">
              <w:rPr>
                <w:rFonts w:ascii="Times New Roman" w:hAnsi="Times New Roman" w:cs="Times New Roman"/>
                <w:sz w:val="24"/>
                <w:szCs w:val="24"/>
              </w:rPr>
              <w:t xml:space="preserve">Субвенции бюджетам муниципальных районов на ежемесячное денежное вознаграждение за классное руководство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902</w:t>
            </w:r>
          </w:p>
        </w:tc>
        <w:tc>
          <w:tcPr>
            <w:tcW w:w="3018"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center"/>
              <w:rPr>
                <w:rFonts w:ascii="Times New Roman" w:hAnsi="Times New Roman" w:cs="Times New Roman"/>
                <w:sz w:val="24"/>
                <w:szCs w:val="24"/>
              </w:rPr>
            </w:pPr>
            <w:r w:rsidRPr="00BD03D1">
              <w:rPr>
                <w:rFonts w:ascii="Times New Roman" w:hAnsi="Times New Roman" w:cs="Times New Roman"/>
                <w:sz w:val="24"/>
                <w:szCs w:val="24"/>
              </w:rPr>
              <w:t>2 02 03029  05 0000 151</w:t>
            </w:r>
          </w:p>
        </w:tc>
        <w:tc>
          <w:tcPr>
            <w:tcW w:w="4656" w:type="dxa"/>
            <w:tcBorders>
              <w:top w:val="single" w:sz="4" w:space="0" w:color="auto"/>
              <w:left w:val="nil"/>
              <w:bottom w:val="single" w:sz="4" w:space="0" w:color="auto"/>
              <w:right w:val="single" w:sz="4" w:space="0" w:color="auto"/>
            </w:tcBorders>
          </w:tcPr>
          <w:p w:rsidR="00CA6F55" w:rsidRPr="00BD03D1" w:rsidRDefault="00CA6F55" w:rsidP="00F477FE">
            <w:pPr>
              <w:spacing w:after="0" w:line="240" w:lineRule="auto"/>
              <w:jc w:val="both"/>
              <w:rPr>
                <w:rFonts w:ascii="Times New Roman" w:hAnsi="Times New Roman" w:cs="Times New Roman"/>
                <w:sz w:val="24"/>
                <w:szCs w:val="24"/>
              </w:rPr>
            </w:pPr>
            <w:r w:rsidRPr="00BD03D1">
              <w:rPr>
                <w:rFonts w:ascii="Times New Roman" w:hAnsi="Times New Roman" w:cs="Times New Roman"/>
                <w:sz w:val="24"/>
                <w:szCs w:val="24"/>
              </w:rPr>
              <w:t>Субвенции бюджетам муниципальных районов на компенсацию части платы</w:t>
            </w:r>
            <w:r>
              <w:rPr>
                <w:rFonts w:ascii="Times New Roman" w:hAnsi="Times New Roman" w:cs="Times New Roman"/>
                <w:sz w:val="24"/>
                <w:szCs w:val="24"/>
              </w:rPr>
              <w:t>, взимаемой с родителей (законных представителей)</w:t>
            </w:r>
            <w:r w:rsidRPr="00BD03D1">
              <w:rPr>
                <w:rFonts w:ascii="Times New Roman" w:hAnsi="Times New Roman" w:cs="Times New Roman"/>
                <w:sz w:val="24"/>
                <w:szCs w:val="24"/>
              </w:rPr>
              <w:t xml:space="preserve"> за</w:t>
            </w:r>
            <w:r>
              <w:rPr>
                <w:rFonts w:ascii="Times New Roman" w:hAnsi="Times New Roman" w:cs="Times New Roman"/>
                <w:sz w:val="24"/>
                <w:szCs w:val="24"/>
              </w:rPr>
              <w:t xml:space="preserve"> присмотр и уход за детьми, посещающими</w:t>
            </w:r>
            <w:r w:rsidRPr="00BD03D1">
              <w:rPr>
                <w:rFonts w:ascii="Times New Roman" w:hAnsi="Times New Roman" w:cs="Times New Roman"/>
                <w:sz w:val="24"/>
                <w:szCs w:val="24"/>
              </w:rPr>
              <w:t xml:space="preserve"> образовательны</w:t>
            </w:r>
            <w:r>
              <w:rPr>
                <w:rFonts w:ascii="Times New Roman" w:hAnsi="Times New Roman" w:cs="Times New Roman"/>
                <w:sz w:val="24"/>
                <w:szCs w:val="24"/>
              </w:rPr>
              <w:t>е</w:t>
            </w:r>
            <w:r w:rsidRPr="00BD03D1">
              <w:rPr>
                <w:rFonts w:ascii="Times New Roman" w:hAnsi="Times New Roman" w:cs="Times New Roman"/>
                <w:sz w:val="24"/>
                <w:szCs w:val="24"/>
              </w:rPr>
              <w:t xml:space="preserve"> </w:t>
            </w:r>
            <w:r>
              <w:rPr>
                <w:rFonts w:ascii="Times New Roman" w:hAnsi="Times New Roman" w:cs="Times New Roman"/>
                <w:sz w:val="24"/>
                <w:szCs w:val="24"/>
              </w:rPr>
              <w:lastRenderedPageBreak/>
              <w:t>организации</w:t>
            </w:r>
            <w:r w:rsidRPr="00BD03D1">
              <w:rPr>
                <w:rFonts w:ascii="Times New Roman" w:hAnsi="Times New Roman" w:cs="Times New Roman"/>
                <w:sz w:val="24"/>
                <w:szCs w:val="24"/>
              </w:rPr>
              <w:t>, реализующи</w:t>
            </w:r>
            <w:r>
              <w:rPr>
                <w:rFonts w:ascii="Times New Roman" w:hAnsi="Times New Roman" w:cs="Times New Roman"/>
                <w:sz w:val="24"/>
                <w:szCs w:val="24"/>
              </w:rPr>
              <w:t>е</w:t>
            </w:r>
            <w:r w:rsidRPr="00BD03D1">
              <w:rPr>
                <w:rFonts w:ascii="Times New Roman" w:hAnsi="Times New Roman" w:cs="Times New Roman"/>
                <w:sz w:val="24"/>
                <w:szCs w:val="24"/>
              </w:rPr>
              <w:t xml:space="preserve"> образовательн</w:t>
            </w:r>
            <w:r>
              <w:rPr>
                <w:rFonts w:ascii="Times New Roman" w:hAnsi="Times New Roman" w:cs="Times New Roman"/>
                <w:sz w:val="24"/>
                <w:szCs w:val="24"/>
              </w:rPr>
              <w:t>ые</w:t>
            </w:r>
            <w:r w:rsidRPr="00BD03D1">
              <w:rPr>
                <w:rFonts w:ascii="Times New Roman" w:hAnsi="Times New Roman" w:cs="Times New Roman"/>
                <w:sz w:val="24"/>
                <w:szCs w:val="24"/>
              </w:rPr>
              <w:t xml:space="preserve"> про</w:t>
            </w:r>
            <w:r>
              <w:rPr>
                <w:rFonts w:ascii="Times New Roman" w:hAnsi="Times New Roman" w:cs="Times New Roman"/>
                <w:sz w:val="24"/>
                <w:szCs w:val="24"/>
              </w:rPr>
              <w:t>граммы дошкольного образования</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CA6F55" w:rsidRPr="007A4EFE" w:rsidRDefault="00CA6F55" w:rsidP="00F477FE">
            <w:pPr>
              <w:spacing w:after="0" w:line="240" w:lineRule="auto"/>
              <w:jc w:val="center"/>
              <w:rPr>
                <w:rFonts w:ascii="Times New Roman" w:hAnsi="Times New Roman" w:cs="Times New Roman"/>
                <w:b/>
                <w:bCs/>
                <w:sz w:val="24"/>
                <w:szCs w:val="24"/>
              </w:rPr>
            </w:pPr>
          </w:p>
        </w:tc>
        <w:tc>
          <w:tcPr>
            <w:tcW w:w="4656" w:type="dxa"/>
            <w:tcBorders>
              <w:top w:val="single" w:sz="4" w:space="0" w:color="auto"/>
              <w:left w:val="nil"/>
              <w:bottom w:val="single" w:sz="4" w:space="0" w:color="auto"/>
              <w:right w:val="single" w:sz="4" w:space="0" w:color="auto"/>
            </w:tcBorders>
          </w:tcPr>
          <w:p w:rsidR="00CA6F55" w:rsidRDefault="00CA6F55" w:rsidP="00F477F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Комитет по управлению муниципальным имуществом Ульчского муниципального района Хабаровского края</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sz w:val="24"/>
                <w:szCs w:val="24"/>
              </w:rPr>
            </w:pPr>
            <w:r w:rsidRPr="00180DD7">
              <w:rPr>
                <w:rFonts w:ascii="Times New Roman" w:hAnsi="Times New Roman" w:cs="Times New Roman"/>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1 11 01050 05 0000 120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sz w:val="24"/>
                <w:szCs w:val="24"/>
              </w:rPr>
            </w:pPr>
            <w:r w:rsidRPr="00180DD7">
              <w:rPr>
                <w:rFonts w:ascii="Times New Roman" w:hAnsi="Times New Roman" w:cs="Times New Roman"/>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1 11 05013 05 0000 120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1 11 05013 10 0000 120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Pr>
                <w:rFonts w:ascii="Times New Roman" w:hAnsi="Times New Roman" w:cs="Times New Roman"/>
                <w:color w:val="000000"/>
                <w:sz w:val="24"/>
                <w:szCs w:val="24"/>
              </w:rPr>
              <w:t xml:space="preserve">сельских </w:t>
            </w:r>
            <w:r w:rsidRPr="00DF0ECB">
              <w:rPr>
                <w:rFonts w:ascii="Times New Roman" w:hAnsi="Times New Roman" w:cs="Times New Roman"/>
                <w:color w:val="000000"/>
                <w:sz w:val="24"/>
                <w:szCs w:val="24"/>
              </w:rPr>
              <w:t xml:space="preserve">поселений, а также средства от продажи права на заключение договоров аренды указанных земельных участков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1 11 05025 05 0000 120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1 11 05035 05 0000 120</w:t>
            </w:r>
          </w:p>
          <w:p w:rsidR="00CA6F55" w:rsidRPr="00DF0ECB" w:rsidRDefault="00CA6F55" w:rsidP="00F477FE">
            <w:pPr>
              <w:spacing w:after="0" w:line="240" w:lineRule="auto"/>
              <w:jc w:val="center"/>
              <w:rPr>
                <w:rFonts w:ascii="Times New Roman" w:hAnsi="Times New Roman" w:cs="Times New Roman"/>
                <w:color w:val="000000"/>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180DD7" w:rsidRDefault="00CA6F55" w:rsidP="00F477FE">
            <w:pPr>
              <w:spacing w:after="0" w:line="240" w:lineRule="auto"/>
              <w:jc w:val="center"/>
              <w:rPr>
                <w:rFonts w:ascii="Times New Roman" w:hAnsi="Times New Roman" w:cs="Times New Roman"/>
                <w:color w:val="000000"/>
                <w:sz w:val="24"/>
                <w:szCs w:val="24"/>
              </w:rPr>
            </w:pPr>
            <w:r w:rsidRPr="00180DD7">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1 11 05075 05 0000 120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сдачи в аренду имущества,</w:t>
            </w:r>
            <w:r>
              <w:rPr>
                <w:rFonts w:ascii="Times New Roman" w:hAnsi="Times New Roman" w:cs="Times New Roman"/>
                <w:color w:val="000000"/>
                <w:sz w:val="24"/>
                <w:szCs w:val="24"/>
              </w:rPr>
              <w:t xml:space="preserve"> составляющего казну муниципальных районов (за исключением земельных участков)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1 11 07015 05 0000 120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90</w:t>
            </w:r>
            <w:r>
              <w:rPr>
                <w:rFonts w:ascii="Times New Roman" w:hAnsi="Times New Roman" w:cs="Times New Roman"/>
                <w:color w:val="000000"/>
                <w:sz w:val="24"/>
                <w:szCs w:val="24"/>
              </w:rPr>
              <w:t>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1  11 08050 05 0000 120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Средства, получаемые от передачи имущества, находящегося в собственности </w:t>
            </w:r>
            <w:r w:rsidRPr="00DF0ECB">
              <w:rPr>
                <w:rFonts w:ascii="Times New Roman" w:hAnsi="Times New Roman" w:cs="Times New Roman"/>
                <w:color w:val="000000"/>
                <w:sz w:val="24"/>
                <w:szCs w:val="24"/>
              </w:rPr>
              <w:lastRenderedPageBreak/>
              <w:t xml:space="preserve">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1 11 09045 05 0000 120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1 14 01050  05 0000 410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от продажи квартир, находящихся в собственности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1 14 02052 05 0000 410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1 14 02052 05 0000 440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1 14 02053 05 0000 410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1 14 02053 05 0000 440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FF0000"/>
                <w:sz w:val="24"/>
                <w:szCs w:val="24"/>
              </w:rPr>
            </w:pPr>
            <w:r w:rsidRPr="00DF0ECB">
              <w:rPr>
                <w:rFonts w:ascii="Times New Roman" w:hAnsi="Times New Roman" w:cs="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r w:rsidRPr="00DF0ECB">
              <w:rPr>
                <w:rFonts w:ascii="Times New Roman" w:hAnsi="Times New Roman" w:cs="Times New Roman"/>
                <w:color w:val="FF0000"/>
                <w:sz w:val="24"/>
                <w:szCs w:val="24"/>
              </w:rPr>
              <w:t xml:space="preserve">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1 14 04050 05 0000 420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Доходы от продажи нематериальных активов, находящихся в собственности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1 14 06013 05 0000 430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1 14 06013 10 0000 430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FF0000"/>
                <w:sz w:val="24"/>
                <w:szCs w:val="24"/>
              </w:rPr>
            </w:pPr>
            <w:r w:rsidRPr="00DF0ECB">
              <w:rPr>
                <w:rFonts w:ascii="Times New Roman" w:hAnsi="Times New Roman" w:cs="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w:t>
            </w:r>
            <w:r>
              <w:rPr>
                <w:rFonts w:ascii="Times New Roman" w:hAnsi="Times New Roman" w:cs="Times New Roman"/>
                <w:color w:val="000000"/>
                <w:sz w:val="24"/>
                <w:szCs w:val="24"/>
              </w:rPr>
              <w:t xml:space="preserve">сельских </w:t>
            </w:r>
            <w:r w:rsidRPr="00DF0ECB">
              <w:rPr>
                <w:rFonts w:ascii="Times New Roman" w:hAnsi="Times New Roman" w:cs="Times New Roman"/>
                <w:color w:val="000000"/>
                <w:sz w:val="24"/>
                <w:szCs w:val="24"/>
              </w:rPr>
              <w:t xml:space="preserve">поселений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9</w:t>
            </w:r>
            <w:r>
              <w:rPr>
                <w:rFonts w:ascii="Times New Roman" w:hAnsi="Times New Roman" w:cs="Times New Roman"/>
                <w:color w:val="000000"/>
                <w:sz w:val="24"/>
                <w:szCs w:val="24"/>
              </w:rPr>
              <w:t>06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1 14 06025 05 0000 430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color w:val="000000"/>
                <w:sz w:val="24"/>
                <w:szCs w:val="24"/>
              </w:rPr>
            </w:pPr>
            <w:r w:rsidRPr="00DF0ECB">
              <w:rPr>
                <w:rFonts w:ascii="Times New Roman" w:hAnsi="Times New Roman" w:cs="Times New Roman"/>
                <w:color w:val="000000"/>
                <w:sz w:val="24"/>
                <w:szCs w:val="24"/>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Финансовое управление администрации Ульчского муниципального района</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p w:rsidR="00CA6F55" w:rsidRPr="00DF0ECB" w:rsidRDefault="00CA6F55" w:rsidP="00F477FE">
            <w:pPr>
              <w:spacing w:after="0" w:line="240" w:lineRule="auto"/>
              <w:jc w:val="center"/>
              <w:rPr>
                <w:rFonts w:ascii="Times New Roman" w:hAnsi="Times New Roman" w:cs="Times New Roman"/>
                <w:sz w:val="24"/>
                <w:szCs w:val="24"/>
              </w:rPr>
            </w:pP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1 11 02033 05 0000 120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Доходы от размещения временно свободных средств  бюджетов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1 11 03050 05 0000 120</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2 02 01001 05 0000 151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Дотации бюджетам муниципальных районов на выравнивание  бюджетной обеспеченности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2 02 01003 05 0000 151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Дотации бюджетам муниципальных районов на поддержку мер по обеспечению сбалансированности бюджетов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2D7053" w:rsidRDefault="00CA6F55" w:rsidP="00F477FE">
            <w:pPr>
              <w:spacing w:after="0" w:line="240" w:lineRule="auto"/>
              <w:jc w:val="center"/>
              <w:rPr>
                <w:rFonts w:ascii="Times New Roman" w:hAnsi="Times New Roman" w:cs="Times New Roman"/>
                <w:sz w:val="24"/>
                <w:szCs w:val="24"/>
              </w:rPr>
            </w:pPr>
            <w:r w:rsidRPr="002D7053">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2D7053" w:rsidRDefault="00CA6F55" w:rsidP="00F477FE">
            <w:pPr>
              <w:spacing w:after="0" w:line="240" w:lineRule="auto"/>
              <w:jc w:val="center"/>
              <w:rPr>
                <w:rFonts w:ascii="Times New Roman" w:hAnsi="Times New Roman" w:cs="Times New Roman"/>
                <w:sz w:val="24"/>
                <w:szCs w:val="24"/>
              </w:rPr>
            </w:pPr>
            <w:r w:rsidRPr="002D7053">
              <w:rPr>
                <w:rFonts w:ascii="Times New Roman" w:hAnsi="Times New Roman" w:cs="Times New Roman"/>
                <w:sz w:val="24"/>
                <w:szCs w:val="24"/>
              </w:rPr>
              <w:t>2 02 01999 05 0000 151</w:t>
            </w:r>
          </w:p>
        </w:tc>
        <w:tc>
          <w:tcPr>
            <w:tcW w:w="4656" w:type="dxa"/>
            <w:tcBorders>
              <w:top w:val="single" w:sz="4" w:space="0" w:color="auto"/>
              <w:left w:val="nil"/>
              <w:bottom w:val="single" w:sz="4" w:space="0" w:color="auto"/>
              <w:right w:val="single" w:sz="4" w:space="0" w:color="auto"/>
            </w:tcBorders>
          </w:tcPr>
          <w:p w:rsidR="00CA6F55" w:rsidRPr="002D7053" w:rsidRDefault="00CA6F55" w:rsidP="00F477FE">
            <w:pPr>
              <w:spacing w:after="0" w:line="240" w:lineRule="auto"/>
              <w:jc w:val="both"/>
              <w:rPr>
                <w:rFonts w:ascii="Times New Roman" w:hAnsi="Times New Roman" w:cs="Times New Roman"/>
                <w:sz w:val="24"/>
                <w:szCs w:val="24"/>
              </w:rPr>
            </w:pPr>
            <w:r w:rsidRPr="002D7053">
              <w:rPr>
                <w:rFonts w:ascii="Times New Roman" w:hAnsi="Times New Roman" w:cs="Times New Roman"/>
                <w:sz w:val="24"/>
                <w:szCs w:val="24"/>
              </w:rPr>
              <w:t xml:space="preserve">Прочие дотации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9E7A60" w:rsidRDefault="00CA6F55" w:rsidP="00F477FE">
            <w:pPr>
              <w:spacing w:after="0" w:line="240" w:lineRule="auto"/>
              <w:jc w:val="center"/>
              <w:rPr>
                <w:rFonts w:ascii="Times New Roman" w:hAnsi="Times New Roman" w:cs="Times New Roman"/>
                <w:color w:val="000000"/>
                <w:sz w:val="24"/>
                <w:szCs w:val="24"/>
              </w:rPr>
            </w:pPr>
            <w:r w:rsidRPr="009E7A60">
              <w:rPr>
                <w:rFonts w:ascii="Times New Roman" w:hAnsi="Times New Roman" w:cs="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CA6F55" w:rsidRPr="009E7A60" w:rsidRDefault="00CA6F55" w:rsidP="00F477FE">
            <w:pPr>
              <w:spacing w:after="0" w:line="240" w:lineRule="auto"/>
              <w:jc w:val="both"/>
              <w:rPr>
                <w:rFonts w:ascii="Times New Roman" w:hAnsi="Times New Roman" w:cs="Times New Roman"/>
                <w:color w:val="000000"/>
                <w:sz w:val="24"/>
                <w:szCs w:val="24"/>
              </w:rPr>
            </w:pPr>
            <w:r w:rsidRPr="009E7A60">
              <w:rPr>
                <w:rFonts w:ascii="Times New Roman" w:hAnsi="Times New Roman" w:cs="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w:t>
            </w:r>
            <w:r>
              <w:rPr>
                <w:rFonts w:ascii="Times New Roman" w:hAnsi="Times New Roman" w:cs="Times New Roman"/>
                <w:sz w:val="24"/>
                <w:szCs w:val="24"/>
              </w:rPr>
              <w:t>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2 02 04014 05 0000 151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CA0865" w:rsidRDefault="00CA6F55" w:rsidP="00F477FE">
            <w:pPr>
              <w:spacing w:after="0" w:line="240" w:lineRule="auto"/>
              <w:jc w:val="center"/>
              <w:rPr>
                <w:rFonts w:ascii="Times New Roman" w:hAnsi="Times New Roman" w:cs="Times New Roman"/>
                <w:sz w:val="24"/>
                <w:szCs w:val="24"/>
              </w:rPr>
            </w:pPr>
            <w:r w:rsidRPr="00CA0865">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CA0865" w:rsidRDefault="00CA6F55" w:rsidP="00F477FE">
            <w:pPr>
              <w:spacing w:after="0" w:line="240" w:lineRule="auto"/>
              <w:jc w:val="center"/>
              <w:rPr>
                <w:rFonts w:ascii="Times New Roman" w:hAnsi="Times New Roman" w:cs="Times New Roman"/>
                <w:sz w:val="24"/>
                <w:szCs w:val="24"/>
              </w:rPr>
            </w:pPr>
            <w:r w:rsidRPr="00CA0865">
              <w:rPr>
                <w:rFonts w:ascii="Times New Roman" w:hAnsi="Times New Roman" w:cs="Times New Roman"/>
                <w:sz w:val="24"/>
                <w:szCs w:val="24"/>
              </w:rPr>
              <w:t>2 08 05000 05 0000 180</w:t>
            </w:r>
          </w:p>
        </w:tc>
        <w:tc>
          <w:tcPr>
            <w:tcW w:w="4656" w:type="dxa"/>
            <w:tcBorders>
              <w:top w:val="single" w:sz="4" w:space="0" w:color="auto"/>
              <w:left w:val="nil"/>
              <w:bottom w:val="single" w:sz="4" w:space="0" w:color="auto"/>
              <w:right w:val="single" w:sz="4" w:space="0" w:color="auto"/>
            </w:tcBorders>
          </w:tcPr>
          <w:p w:rsidR="00CA6F55" w:rsidRPr="00CA0865" w:rsidRDefault="00CA6F55" w:rsidP="00F477FE">
            <w:pPr>
              <w:spacing w:after="0" w:line="240" w:lineRule="auto"/>
              <w:jc w:val="both"/>
              <w:rPr>
                <w:rFonts w:ascii="Times New Roman" w:hAnsi="Times New Roman" w:cs="Times New Roman"/>
                <w:sz w:val="24"/>
                <w:szCs w:val="24"/>
              </w:rPr>
            </w:pPr>
            <w:r w:rsidRPr="00CA0865">
              <w:rPr>
                <w:rFonts w:ascii="Times New Roman" w:hAnsi="Times New Roman" w:cs="Times New Roman"/>
                <w:sz w:val="24"/>
                <w:szCs w:val="24"/>
              </w:rPr>
              <w:t xml:space="preserve">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w:t>
            </w:r>
            <w:r w:rsidRPr="00CA0865">
              <w:rPr>
                <w:rFonts w:ascii="Times New Roman" w:hAnsi="Times New Roman" w:cs="Times New Roman"/>
                <w:sz w:val="24"/>
                <w:szCs w:val="24"/>
              </w:rPr>
              <w:lastRenderedPageBreak/>
              <w:t xml:space="preserve">также сумм процентов за несвоевременное осуществление такого возврата и процентов, начисленных на излишне взысканные суммы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932</w:t>
            </w:r>
          </w:p>
        </w:tc>
        <w:tc>
          <w:tcPr>
            <w:tcW w:w="3018"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sidRPr="00913E6E">
              <w:rPr>
                <w:rFonts w:ascii="Times New Roman" w:hAnsi="Times New Roman" w:cs="Times New Roman"/>
                <w:color w:val="000000"/>
                <w:sz w:val="24"/>
                <w:szCs w:val="24"/>
              </w:rPr>
              <w:t>1 16 2305</w:t>
            </w:r>
            <w:r>
              <w:rPr>
                <w:rFonts w:ascii="Times New Roman" w:hAnsi="Times New Roman" w:cs="Times New Roman"/>
                <w:color w:val="000000"/>
                <w:sz w:val="24"/>
                <w:szCs w:val="24"/>
              </w:rPr>
              <w:t>2</w:t>
            </w:r>
            <w:r w:rsidRPr="00913E6E">
              <w:rPr>
                <w:rFonts w:ascii="Times New Roman" w:hAnsi="Times New Roman" w:cs="Times New Roman"/>
                <w:color w:val="000000"/>
                <w:sz w:val="24"/>
                <w:szCs w:val="24"/>
              </w:rPr>
              <w:t xml:space="preserve"> 05 0000 140</w:t>
            </w:r>
          </w:p>
        </w:tc>
        <w:tc>
          <w:tcPr>
            <w:tcW w:w="4656"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both"/>
              <w:rPr>
                <w:rFonts w:ascii="Times New Roman" w:hAnsi="Times New Roman" w:cs="Times New Roman"/>
                <w:color w:val="000000"/>
                <w:sz w:val="24"/>
                <w:szCs w:val="24"/>
              </w:rPr>
            </w:pPr>
            <w:r w:rsidRPr="00913E6E">
              <w:rPr>
                <w:rFonts w:ascii="Times New Roman" w:hAnsi="Times New Roman" w:cs="Times New Roman"/>
                <w:color w:val="000000"/>
                <w:sz w:val="24"/>
                <w:szCs w:val="24"/>
              </w:rPr>
              <w:t xml:space="preserve">Доходы от возмещения ущерба при возникновении </w:t>
            </w:r>
            <w:r>
              <w:rPr>
                <w:rFonts w:ascii="Times New Roman" w:hAnsi="Times New Roman" w:cs="Times New Roman"/>
                <w:color w:val="000000"/>
                <w:sz w:val="24"/>
                <w:szCs w:val="24"/>
              </w:rPr>
              <w:t xml:space="preserve">иных </w:t>
            </w:r>
            <w:r w:rsidRPr="00913E6E">
              <w:rPr>
                <w:rFonts w:ascii="Times New Roman" w:hAnsi="Times New Roman" w:cs="Times New Roman"/>
                <w:color w:val="000000"/>
                <w:sz w:val="24"/>
                <w:szCs w:val="24"/>
              </w:rPr>
              <w:t>страховых случаев, когда выгодоприобретателями выступают получатели средств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7F574A" w:rsidRDefault="00CA6F55" w:rsidP="00F477FE">
            <w:pPr>
              <w:spacing w:after="0" w:line="240" w:lineRule="auto"/>
              <w:jc w:val="center"/>
              <w:rPr>
                <w:rFonts w:ascii="Times New Roman" w:hAnsi="Times New Roman" w:cs="Times New Roman"/>
                <w:sz w:val="24"/>
                <w:szCs w:val="24"/>
              </w:rPr>
            </w:pPr>
            <w:r w:rsidRPr="007F574A">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7F574A" w:rsidRDefault="00CA6F55" w:rsidP="00F477FE">
            <w:pPr>
              <w:spacing w:after="0" w:line="240" w:lineRule="auto"/>
              <w:jc w:val="center"/>
              <w:rPr>
                <w:rFonts w:ascii="Times New Roman" w:hAnsi="Times New Roman" w:cs="Times New Roman"/>
                <w:sz w:val="24"/>
                <w:szCs w:val="24"/>
              </w:rPr>
            </w:pPr>
            <w:r w:rsidRPr="007F574A">
              <w:rPr>
                <w:rFonts w:ascii="Times New Roman" w:hAnsi="Times New Roman" w:cs="Times New Roman"/>
                <w:sz w:val="24"/>
                <w:szCs w:val="24"/>
              </w:rPr>
              <w:t>2 18 05010 05 0000 151</w:t>
            </w:r>
          </w:p>
        </w:tc>
        <w:tc>
          <w:tcPr>
            <w:tcW w:w="4656" w:type="dxa"/>
            <w:tcBorders>
              <w:top w:val="single" w:sz="4" w:space="0" w:color="auto"/>
              <w:left w:val="nil"/>
              <w:bottom w:val="single" w:sz="4" w:space="0" w:color="auto"/>
              <w:right w:val="single" w:sz="4" w:space="0" w:color="auto"/>
            </w:tcBorders>
          </w:tcPr>
          <w:p w:rsidR="00CA6F55" w:rsidRPr="007F574A" w:rsidRDefault="00CA6F55" w:rsidP="00F477FE">
            <w:pPr>
              <w:spacing w:after="0" w:line="240" w:lineRule="auto"/>
              <w:jc w:val="both"/>
              <w:rPr>
                <w:rFonts w:ascii="Times New Roman" w:hAnsi="Times New Roman" w:cs="Times New Roman"/>
                <w:sz w:val="24"/>
                <w:szCs w:val="24"/>
              </w:rPr>
            </w:pPr>
            <w:r w:rsidRPr="007F574A">
              <w:rPr>
                <w:rFonts w:ascii="Times New Roman" w:hAnsi="Times New Roman" w:cs="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2 18 05020 05 0000 151</w:t>
            </w: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956</w:t>
            </w: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sz w:val="24"/>
                <w:szCs w:val="24"/>
              </w:rPr>
            </w:pPr>
            <w:r w:rsidRPr="00DF0ECB">
              <w:rPr>
                <w:rFonts w:ascii="Times New Roman" w:hAnsi="Times New Roman" w:cs="Times New Roman"/>
                <w:b/>
                <w:bCs/>
                <w:sz w:val="24"/>
                <w:szCs w:val="24"/>
              </w:rPr>
              <w:t>Комитет по культуре, молодежной политике и спорту администрации Ульчского муниципального района</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sidRPr="00687F38">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lang w:val="en-US"/>
              </w:rPr>
            </w:pPr>
            <w:r w:rsidRPr="00687F38">
              <w:rPr>
                <w:rFonts w:ascii="Times New Roman" w:hAnsi="Times New Roman" w:cs="Times New Roman"/>
                <w:sz w:val="24"/>
                <w:szCs w:val="24"/>
                <w:lang w:val="en-US"/>
              </w:rPr>
              <w:t>2 02 02008 05 0000 151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sz w:val="24"/>
                <w:szCs w:val="24"/>
              </w:rPr>
            </w:pPr>
            <w:r w:rsidRPr="00687F38">
              <w:rPr>
                <w:rFonts w:ascii="Times New Roman" w:hAnsi="Times New Roman" w:cs="Times New Roman"/>
                <w:sz w:val="24"/>
                <w:szCs w:val="24"/>
              </w:rPr>
              <w:t xml:space="preserve">Субсидии бюджетам муниципальных районов на обеспечение жильем молодых семей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sidRPr="00687F38">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sidRPr="00687F38">
              <w:rPr>
                <w:rFonts w:ascii="Times New Roman" w:hAnsi="Times New Roman" w:cs="Times New Roman"/>
                <w:sz w:val="24"/>
                <w:szCs w:val="24"/>
              </w:rPr>
              <w:t>2 02 04025 05 0000 151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b/>
                <w:bCs/>
                <w:sz w:val="24"/>
                <w:szCs w:val="24"/>
              </w:rPr>
            </w:pPr>
            <w:r w:rsidRPr="00687F38">
              <w:rPr>
                <w:rFonts w:ascii="Times New Roman" w:hAnsi="Times New Roman" w:cs="Times New Roman"/>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2 02 04041 05 0000 151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956</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2 02 04052 05 0000 151</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Межбюджетные трансферты, передаваемые бюджетам муниципальных районов на государственную поддержку учреждений культуры, находящихся на территории сельских поселений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FF0000"/>
                <w:sz w:val="24"/>
                <w:szCs w:val="24"/>
              </w:rPr>
            </w:pPr>
          </w:p>
        </w:tc>
        <w:tc>
          <w:tcPr>
            <w:tcW w:w="3018"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center"/>
              <w:rPr>
                <w:rFonts w:ascii="Times New Roman" w:hAnsi="Times New Roman" w:cs="Times New Roman"/>
                <w:color w:val="FF0000"/>
                <w:sz w:val="24"/>
                <w:szCs w:val="24"/>
              </w:rPr>
            </w:pPr>
          </w:p>
        </w:tc>
        <w:tc>
          <w:tcPr>
            <w:tcW w:w="4656" w:type="dxa"/>
            <w:tcBorders>
              <w:top w:val="single" w:sz="4" w:space="0" w:color="auto"/>
              <w:left w:val="nil"/>
              <w:bottom w:val="single" w:sz="4" w:space="0" w:color="auto"/>
              <w:right w:val="single" w:sz="4" w:space="0" w:color="auto"/>
            </w:tcBorders>
          </w:tcPr>
          <w:p w:rsidR="00CA6F55" w:rsidRPr="00DF0ECB" w:rsidRDefault="00CA6F55" w:rsidP="00F477FE">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Доходы, закрепляемые за всеми администраторами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color w:val="000000"/>
                <w:sz w:val="24"/>
                <w:szCs w:val="24"/>
              </w:rPr>
            </w:pPr>
            <w:r w:rsidRPr="00687F38">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center"/>
              <w:rPr>
                <w:rFonts w:ascii="Times New Roman" w:hAnsi="Times New Roman" w:cs="Times New Roman"/>
                <w:color w:val="000000"/>
                <w:sz w:val="24"/>
                <w:szCs w:val="24"/>
              </w:rPr>
            </w:pPr>
            <w:r w:rsidRPr="00687F38">
              <w:rPr>
                <w:rFonts w:ascii="Times New Roman" w:hAnsi="Times New Roman" w:cs="Times New Roman"/>
                <w:color w:val="000000"/>
                <w:sz w:val="24"/>
                <w:szCs w:val="24"/>
              </w:rPr>
              <w:t>1 13 01995 05 0000 130</w:t>
            </w:r>
          </w:p>
        </w:tc>
        <w:tc>
          <w:tcPr>
            <w:tcW w:w="4656" w:type="dxa"/>
            <w:tcBorders>
              <w:top w:val="single" w:sz="4" w:space="0" w:color="auto"/>
              <w:left w:val="nil"/>
              <w:bottom w:val="single" w:sz="4" w:space="0" w:color="auto"/>
              <w:right w:val="single" w:sz="4" w:space="0" w:color="auto"/>
            </w:tcBorders>
          </w:tcPr>
          <w:p w:rsidR="00CA6F55" w:rsidRPr="00687F38" w:rsidRDefault="00CA6F55" w:rsidP="00F477FE">
            <w:pPr>
              <w:spacing w:after="0" w:line="240" w:lineRule="auto"/>
              <w:jc w:val="both"/>
              <w:rPr>
                <w:rFonts w:ascii="Times New Roman" w:hAnsi="Times New Roman" w:cs="Times New Roman"/>
                <w:color w:val="000000"/>
                <w:sz w:val="24"/>
                <w:szCs w:val="24"/>
              </w:rPr>
            </w:pPr>
            <w:r w:rsidRPr="00687F38">
              <w:rPr>
                <w:rFonts w:ascii="Times New Roman" w:hAnsi="Times New Roman" w:cs="Times New Roman"/>
                <w:color w:val="000000"/>
                <w:sz w:val="24"/>
                <w:szCs w:val="24"/>
              </w:rPr>
              <w:t xml:space="preserve">Прочие доходы от оказания платных услуг (работ) получателями средств бюджетов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E00DB4" w:rsidRDefault="00CA6F55" w:rsidP="00F477FE">
            <w:pPr>
              <w:spacing w:after="0" w:line="240" w:lineRule="auto"/>
              <w:jc w:val="center"/>
              <w:rPr>
                <w:rFonts w:ascii="Times New Roman" w:hAnsi="Times New Roman" w:cs="Times New Roman"/>
                <w:color w:val="000000"/>
                <w:sz w:val="24"/>
                <w:szCs w:val="24"/>
              </w:rPr>
            </w:pPr>
            <w:r w:rsidRPr="00E00DB4">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E00DB4" w:rsidRDefault="00CA6F55" w:rsidP="00F477FE">
            <w:pPr>
              <w:spacing w:after="0" w:line="240" w:lineRule="auto"/>
              <w:jc w:val="center"/>
              <w:rPr>
                <w:rFonts w:ascii="Times New Roman" w:hAnsi="Times New Roman" w:cs="Times New Roman"/>
                <w:color w:val="000000"/>
                <w:sz w:val="24"/>
                <w:szCs w:val="24"/>
              </w:rPr>
            </w:pPr>
            <w:r w:rsidRPr="00E00DB4">
              <w:rPr>
                <w:rFonts w:ascii="Times New Roman" w:hAnsi="Times New Roman" w:cs="Times New Roman"/>
                <w:color w:val="000000"/>
                <w:sz w:val="24"/>
                <w:szCs w:val="24"/>
              </w:rPr>
              <w:t>1 13 02995 05 0000 130</w:t>
            </w:r>
          </w:p>
        </w:tc>
        <w:tc>
          <w:tcPr>
            <w:tcW w:w="4656" w:type="dxa"/>
            <w:tcBorders>
              <w:top w:val="single" w:sz="4" w:space="0" w:color="auto"/>
              <w:left w:val="nil"/>
              <w:bottom w:val="single" w:sz="4" w:space="0" w:color="auto"/>
              <w:right w:val="single" w:sz="4" w:space="0" w:color="auto"/>
            </w:tcBorders>
          </w:tcPr>
          <w:p w:rsidR="00CA6F55" w:rsidRPr="00E00DB4" w:rsidRDefault="00CA6F55" w:rsidP="00F477FE">
            <w:pPr>
              <w:spacing w:after="0" w:line="240" w:lineRule="auto"/>
              <w:jc w:val="both"/>
              <w:rPr>
                <w:rFonts w:ascii="Times New Roman" w:hAnsi="Times New Roman" w:cs="Times New Roman"/>
                <w:color w:val="000000"/>
                <w:sz w:val="24"/>
                <w:szCs w:val="24"/>
              </w:rPr>
            </w:pPr>
            <w:r w:rsidRPr="00E00DB4">
              <w:rPr>
                <w:rFonts w:ascii="Times New Roman" w:hAnsi="Times New Roman" w:cs="Times New Roman"/>
                <w:color w:val="000000"/>
                <w:sz w:val="24"/>
                <w:szCs w:val="24"/>
              </w:rPr>
              <w:t>Прочие доходы от компенсации затрат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lastRenderedPageBreak/>
              <w:t>000</w:t>
            </w:r>
          </w:p>
        </w:tc>
        <w:tc>
          <w:tcPr>
            <w:tcW w:w="3018"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t>1 14 03050 05 0000 410</w:t>
            </w:r>
          </w:p>
        </w:tc>
        <w:tc>
          <w:tcPr>
            <w:tcW w:w="4656"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both"/>
              <w:rPr>
                <w:rFonts w:ascii="Times New Roman" w:hAnsi="Times New Roman" w:cs="Times New Roman"/>
                <w:color w:val="000000"/>
                <w:sz w:val="24"/>
                <w:szCs w:val="24"/>
              </w:rPr>
            </w:pPr>
            <w:r w:rsidRPr="00F63E62">
              <w:rPr>
                <w:rFonts w:ascii="Times New Roman" w:hAnsi="Times New Roman" w:cs="Times New Roman"/>
                <w:color w:val="000000"/>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t>000</w:t>
            </w:r>
          </w:p>
          <w:p w:rsidR="00CA6F55" w:rsidRPr="00F63E62" w:rsidRDefault="00CA6F55" w:rsidP="00F477FE">
            <w:pPr>
              <w:spacing w:after="0" w:line="240" w:lineRule="auto"/>
              <w:jc w:val="center"/>
              <w:rPr>
                <w:rFonts w:ascii="Times New Roman" w:hAnsi="Times New Roman" w:cs="Times New Roman"/>
                <w:color w:val="000000"/>
                <w:sz w:val="24"/>
                <w:szCs w:val="24"/>
              </w:rPr>
            </w:pPr>
          </w:p>
        </w:tc>
        <w:tc>
          <w:tcPr>
            <w:tcW w:w="3018"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center"/>
              <w:rPr>
                <w:rFonts w:ascii="Times New Roman" w:hAnsi="Times New Roman" w:cs="Times New Roman"/>
                <w:color w:val="000000"/>
                <w:sz w:val="24"/>
                <w:szCs w:val="24"/>
              </w:rPr>
            </w:pPr>
            <w:r w:rsidRPr="00F63E62">
              <w:rPr>
                <w:rFonts w:ascii="Times New Roman" w:hAnsi="Times New Roman" w:cs="Times New Roman"/>
                <w:color w:val="000000"/>
                <w:sz w:val="24"/>
                <w:szCs w:val="24"/>
              </w:rPr>
              <w:t>1 14 03050 05 0000 440</w:t>
            </w:r>
          </w:p>
        </w:tc>
        <w:tc>
          <w:tcPr>
            <w:tcW w:w="4656" w:type="dxa"/>
            <w:tcBorders>
              <w:top w:val="single" w:sz="4" w:space="0" w:color="auto"/>
              <w:left w:val="nil"/>
              <w:bottom w:val="single" w:sz="4" w:space="0" w:color="auto"/>
              <w:right w:val="single" w:sz="4" w:space="0" w:color="auto"/>
            </w:tcBorders>
          </w:tcPr>
          <w:p w:rsidR="00CA6F55" w:rsidRPr="00F63E62" w:rsidRDefault="00CA6F55" w:rsidP="00F477FE">
            <w:pPr>
              <w:spacing w:after="0" w:line="240" w:lineRule="auto"/>
              <w:jc w:val="both"/>
              <w:rPr>
                <w:rFonts w:ascii="Times New Roman" w:hAnsi="Times New Roman" w:cs="Times New Roman"/>
                <w:color w:val="000000"/>
                <w:sz w:val="24"/>
                <w:szCs w:val="24"/>
              </w:rPr>
            </w:pPr>
            <w:r w:rsidRPr="00F63E62">
              <w:rPr>
                <w:rFonts w:ascii="Times New Roman" w:hAnsi="Times New Roman" w:cs="Times New Roman"/>
                <w:color w:val="000000"/>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3A7039" w:rsidRDefault="00CA6F55" w:rsidP="00F477FE">
            <w:pPr>
              <w:spacing w:after="0" w:line="240" w:lineRule="auto"/>
              <w:jc w:val="center"/>
              <w:rPr>
                <w:rFonts w:ascii="Times New Roman" w:hAnsi="Times New Roman" w:cs="Times New Roman"/>
                <w:color w:val="000000"/>
                <w:sz w:val="24"/>
                <w:szCs w:val="24"/>
              </w:rPr>
            </w:pPr>
            <w:r w:rsidRPr="003A7039">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3A7039" w:rsidRDefault="00CA6F55" w:rsidP="00F477FE">
            <w:pPr>
              <w:spacing w:after="0" w:line="240" w:lineRule="auto"/>
              <w:jc w:val="center"/>
              <w:rPr>
                <w:rFonts w:ascii="Times New Roman" w:hAnsi="Times New Roman" w:cs="Times New Roman"/>
                <w:color w:val="000000"/>
                <w:sz w:val="24"/>
                <w:szCs w:val="24"/>
              </w:rPr>
            </w:pPr>
            <w:r w:rsidRPr="003A7039">
              <w:rPr>
                <w:rFonts w:ascii="Times New Roman" w:hAnsi="Times New Roman" w:cs="Times New Roman"/>
                <w:color w:val="000000"/>
                <w:sz w:val="24"/>
                <w:szCs w:val="24"/>
              </w:rPr>
              <w:t>1 15 02050 05 0000 140</w:t>
            </w:r>
          </w:p>
        </w:tc>
        <w:tc>
          <w:tcPr>
            <w:tcW w:w="4656" w:type="dxa"/>
            <w:tcBorders>
              <w:top w:val="single" w:sz="4" w:space="0" w:color="auto"/>
              <w:left w:val="nil"/>
              <w:bottom w:val="single" w:sz="4" w:space="0" w:color="auto"/>
              <w:right w:val="single" w:sz="4" w:space="0" w:color="auto"/>
            </w:tcBorders>
          </w:tcPr>
          <w:p w:rsidR="00CA6F55" w:rsidRPr="003A7039" w:rsidRDefault="00CA6F55" w:rsidP="00F477FE">
            <w:pPr>
              <w:spacing w:after="0" w:line="240" w:lineRule="auto"/>
              <w:jc w:val="both"/>
              <w:rPr>
                <w:rFonts w:ascii="Times New Roman" w:hAnsi="Times New Roman" w:cs="Times New Roman"/>
                <w:color w:val="000000"/>
                <w:sz w:val="24"/>
                <w:szCs w:val="24"/>
              </w:rPr>
            </w:pPr>
            <w:r w:rsidRPr="003A7039">
              <w:rPr>
                <w:rFonts w:ascii="Times New Roman" w:hAnsi="Times New Roman" w:cs="Times New Roman"/>
                <w:color w:val="000000"/>
                <w:sz w:val="24"/>
                <w:szCs w:val="24"/>
              </w:rPr>
              <w:t xml:space="preserve">Платежи, взимаемые органами </w:t>
            </w:r>
            <w:r>
              <w:rPr>
                <w:rFonts w:ascii="Times New Roman" w:hAnsi="Times New Roman" w:cs="Times New Roman"/>
                <w:color w:val="000000"/>
                <w:sz w:val="24"/>
                <w:szCs w:val="24"/>
              </w:rPr>
              <w:t>местного само</w:t>
            </w:r>
            <w:r w:rsidRPr="003A7039">
              <w:rPr>
                <w:rFonts w:ascii="Times New Roman" w:hAnsi="Times New Roman" w:cs="Times New Roman"/>
                <w:color w:val="000000"/>
                <w:sz w:val="24"/>
                <w:szCs w:val="24"/>
              </w:rPr>
              <w:t>управления (организациями) муниципальных районов за выполнение определенных функций</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2C1193" w:rsidRDefault="00CA6F55" w:rsidP="00F477FE">
            <w:pPr>
              <w:spacing w:after="0" w:line="240" w:lineRule="auto"/>
              <w:jc w:val="center"/>
              <w:rPr>
                <w:rFonts w:ascii="Times New Roman" w:hAnsi="Times New Roman" w:cs="Times New Roman"/>
                <w:color w:val="000000"/>
                <w:sz w:val="24"/>
                <w:szCs w:val="24"/>
              </w:rPr>
            </w:pPr>
            <w:r w:rsidRPr="002C1193">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2C1193" w:rsidRDefault="00CA6F55" w:rsidP="00F477FE">
            <w:pPr>
              <w:spacing w:after="0" w:line="240" w:lineRule="auto"/>
              <w:jc w:val="center"/>
              <w:rPr>
                <w:rFonts w:ascii="Times New Roman" w:hAnsi="Times New Roman" w:cs="Times New Roman"/>
                <w:color w:val="000000"/>
                <w:sz w:val="24"/>
                <w:szCs w:val="24"/>
              </w:rPr>
            </w:pPr>
            <w:r w:rsidRPr="002C1193">
              <w:rPr>
                <w:rFonts w:ascii="Times New Roman" w:hAnsi="Times New Roman" w:cs="Times New Roman"/>
                <w:color w:val="000000"/>
                <w:sz w:val="24"/>
                <w:szCs w:val="24"/>
              </w:rPr>
              <w:t>1 16 18050 05 0000 140</w:t>
            </w:r>
          </w:p>
        </w:tc>
        <w:tc>
          <w:tcPr>
            <w:tcW w:w="4656" w:type="dxa"/>
            <w:tcBorders>
              <w:top w:val="single" w:sz="4" w:space="0" w:color="auto"/>
              <w:left w:val="nil"/>
              <w:bottom w:val="single" w:sz="4" w:space="0" w:color="auto"/>
              <w:right w:val="single" w:sz="4" w:space="0" w:color="auto"/>
            </w:tcBorders>
          </w:tcPr>
          <w:p w:rsidR="00CA6F55" w:rsidRPr="002C1193" w:rsidRDefault="00CA6F55" w:rsidP="00F477FE">
            <w:pPr>
              <w:spacing w:after="0" w:line="240" w:lineRule="auto"/>
              <w:jc w:val="both"/>
              <w:rPr>
                <w:rFonts w:ascii="Times New Roman" w:hAnsi="Times New Roman" w:cs="Times New Roman"/>
                <w:color w:val="000000"/>
                <w:sz w:val="24"/>
                <w:szCs w:val="24"/>
              </w:rPr>
            </w:pPr>
            <w:r w:rsidRPr="002C1193">
              <w:rPr>
                <w:rFonts w:ascii="Times New Roman" w:hAnsi="Times New Roman" w:cs="Times New Roman"/>
                <w:color w:val="000000"/>
                <w:sz w:val="24"/>
                <w:szCs w:val="24"/>
              </w:rPr>
              <w:t>Денежные взыскания (штрафы) за нарушение бюджетного законодательства (в части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sidRPr="00913E6E">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center"/>
              <w:rPr>
                <w:rFonts w:ascii="Times New Roman" w:hAnsi="Times New Roman" w:cs="Times New Roman"/>
                <w:color w:val="000000"/>
                <w:sz w:val="24"/>
                <w:szCs w:val="24"/>
              </w:rPr>
            </w:pPr>
            <w:r w:rsidRPr="00913E6E">
              <w:rPr>
                <w:rFonts w:ascii="Times New Roman" w:hAnsi="Times New Roman" w:cs="Times New Roman"/>
                <w:color w:val="000000"/>
                <w:sz w:val="24"/>
                <w:szCs w:val="24"/>
              </w:rPr>
              <w:t>1 16 23050 05 0000 140</w:t>
            </w:r>
          </w:p>
        </w:tc>
        <w:tc>
          <w:tcPr>
            <w:tcW w:w="4656" w:type="dxa"/>
            <w:tcBorders>
              <w:top w:val="single" w:sz="4" w:space="0" w:color="auto"/>
              <w:left w:val="nil"/>
              <w:bottom w:val="single" w:sz="4" w:space="0" w:color="auto"/>
              <w:right w:val="single" w:sz="4" w:space="0" w:color="auto"/>
            </w:tcBorders>
          </w:tcPr>
          <w:p w:rsidR="00CA6F55" w:rsidRPr="00913E6E" w:rsidRDefault="00CA6F55" w:rsidP="00F477FE">
            <w:pPr>
              <w:spacing w:after="0" w:line="240" w:lineRule="auto"/>
              <w:jc w:val="both"/>
              <w:rPr>
                <w:rFonts w:ascii="Times New Roman" w:hAnsi="Times New Roman" w:cs="Times New Roman"/>
                <w:color w:val="000000"/>
                <w:sz w:val="24"/>
                <w:szCs w:val="24"/>
              </w:rPr>
            </w:pPr>
            <w:r w:rsidRPr="00913E6E">
              <w:rPr>
                <w:rFonts w:ascii="Times New Roman" w:hAnsi="Times New Roman" w:cs="Times New Roman"/>
                <w:color w:val="000000"/>
                <w:sz w:val="24"/>
                <w:szCs w:val="24"/>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573D5F" w:rsidRDefault="00CA6F55" w:rsidP="00F477FE">
            <w:pPr>
              <w:spacing w:after="0" w:line="240" w:lineRule="auto"/>
              <w:jc w:val="center"/>
              <w:rPr>
                <w:rFonts w:ascii="Times New Roman" w:hAnsi="Times New Roman" w:cs="Times New Roman"/>
                <w:color w:val="000000"/>
                <w:sz w:val="24"/>
                <w:szCs w:val="24"/>
              </w:rPr>
            </w:pPr>
            <w:r w:rsidRPr="00573D5F">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573D5F" w:rsidRDefault="00CA6F55" w:rsidP="00F477FE">
            <w:pPr>
              <w:spacing w:after="0" w:line="240" w:lineRule="auto"/>
              <w:jc w:val="center"/>
              <w:rPr>
                <w:rFonts w:ascii="Times New Roman" w:hAnsi="Times New Roman" w:cs="Times New Roman"/>
                <w:color w:val="000000"/>
                <w:sz w:val="24"/>
                <w:szCs w:val="24"/>
              </w:rPr>
            </w:pPr>
            <w:r w:rsidRPr="00573D5F">
              <w:rPr>
                <w:rFonts w:ascii="Times New Roman" w:hAnsi="Times New Roman" w:cs="Times New Roman"/>
                <w:color w:val="000000"/>
                <w:sz w:val="24"/>
                <w:szCs w:val="24"/>
              </w:rPr>
              <w:t>1 16 32000 05 0000 140</w:t>
            </w:r>
          </w:p>
        </w:tc>
        <w:tc>
          <w:tcPr>
            <w:tcW w:w="4656" w:type="dxa"/>
            <w:tcBorders>
              <w:top w:val="single" w:sz="4" w:space="0" w:color="auto"/>
              <w:left w:val="nil"/>
              <w:bottom w:val="single" w:sz="4" w:space="0" w:color="auto"/>
              <w:right w:val="single" w:sz="4" w:space="0" w:color="auto"/>
            </w:tcBorders>
          </w:tcPr>
          <w:p w:rsidR="00CA6F55" w:rsidRPr="00573D5F" w:rsidRDefault="00CA6F55" w:rsidP="00F477FE">
            <w:pPr>
              <w:spacing w:after="0" w:line="240" w:lineRule="auto"/>
              <w:jc w:val="both"/>
              <w:rPr>
                <w:rFonts w:ascii="Times New Roman" w:hAnsi="Times New Roman" w:cs="Times New Roman"/>
                <w:color w:val="000000"/>
                <w:sz w:val="24"/>
                <w:szCs w:val="24"/>
              </w:rPr>
            </w:pPr>
            <w:r w:rsidRPr="00573D5F">
              <w:rPr>
                <w:rFonts w:ascii="Times New Roman" w:hAnsi="Times New Roman" w:cs="Times New Roman"/>
                <w:color w:val="000000"/>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B6562" w:rsidRDefault="00CA6F55" w:rsidP="00F477FE">
            <w:pPr>
              <w:spacing w:after="0" w:line="240" w:lineRule="auto"/>
              <w:jc w:val="center"/>
              <w:rPr>
                <w:rFonts w:ascii="Times New Roman" w:hAnsi="Times New Roman" w:cs="Times New Roman"/>
                <w:color w:val="000000"/>
                <w:sz w:val="24"/>
                <w:szCs w:val="24"/>
              </w:rPr>
            </w:pPr>
            <w:r w:rsidRPr="00AB6562">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AB6562" w:rsidRDefault="00CA6F55" w:rsidP="00F477FE">
            <w:pPr>
              <w:spacing w:after="0" w:line="240" w:lineRule="auto"/>
              <w:jc w:val="center"/>
              <w:rPr>
                <w:rFonts w:ascii="Times New Roman" w:hAnsi="Times New Roman" w:cs="Times New Roman"/>
                <w:color w:val="000000"/>
                <w:sz w:val="24"/>
                <w:szCs w:val="24"/>
              </w:rPr>
            </w:pPr>
            <w:r w:rsidRPr="00AB6562">
              <w:rPr>
                <w:rFonts w:ascii="Times New Roman" w:hAnsi="Times New Roman" w:cs="Times New Roman"/>
                <w:color w:val="000000"/>
                <w:sz w:val="24"/>
                <w:szCs w:val="24"/>
              </w:rPr>
              <w:t>1 16 90050 05 0000 140</w:t>
            </w:r>
          </w:p>
        </w:tc>
        <w:tc>
          <w:tcPr>
            <w:tcW w:w="4656" w:type="dxa"/>
            <w:tcBorders>
              <w:top w:val="single" w:sz="4" w:space="0" w:color="auto"/>
              <w:left w:val="nil"/>
              <w:bottom w:val="single" w:sz="4" w:space="0" w:color="auto"/>
              <w:right w:val="single" w:sz="4" w:space="0" w:color="auto"/>
            </w:tcBorders>
          </w:tcPr>
          <w:p w:rsidR="00CA6F55" w:rsidRPr="00AB6562" w:rsidRDefault="00CA6F55" w:rsidP="00F477FE">
            <w:pPr>
              <w:spacing w:after="0" w:line="240" w:lineRule="auto"/>
              <w:jc w:val="both"/>
              <w:rPr>
                <w:rFonts w:ascii="Times New Roman" w:hAnsi="Times New Roman" w:cs="Times New Roman"/>
                <w:color w:val="000000"/>
                <w:sz w:val="24"/>
                <w:szCs w:val="24"/>
              </w:rPr>
            </w:pPr>
            <w:r w:rsidRPr="00AB6562">
              <w:rPr>
                <w:rFonts w:ascii="Times New Roman" w:hAnsi="Times New Roman" w:cs="Times New Roman"/>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460D3F" w:rsidRDefault="00CA6F55" w:rsidP="00F477FE">
            <w:pPr>
              <w:spacing w:after="0" w:line="240" w:lineRule="auto"/>
              <w:jc w:val="center"/>
              <w:rPr>
                <w:rFonts w:ascii="Times New Roman" w:hAnsi="Times New Roman" w:cs="Times New Roman"/>
                <w:color w:val="000000"/>
                <w:sz w:val="24"/>
                <w:szCs w:val="24"/>
              </w:rPr>
            </w:pPr>
            <w:r w:rsidRPr="00460D3F">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460D3F" w:rsidRDefault="00CA6F55" w:rsidP="00F477FE">
            <w:pPr>
              <w:spacing w:after="0" w:line="240" w:lineRule="auto"/>
              <w:jc w:val="center"/>
              <w:rPr>
                <w:rFonts w:ascii="Times New Roman" w:hAnsi="Times New Roman" w:cs="Times New Roman"/>
                <w:color w:val="000000"/>
                <w:sz w:val="24"/>
                <w:szCs w:val="24"/>
              </w:rPr>
            </w:pPr>
            <w:r w:rsidRPr="00460D3F">
              <w:rPr>
                <w:rFonts w:ascii="Times New Roman" w:hAnsi="Times New Roman" w:cs="Times New Roman"/>
                <w:color w:val="000000"/>
                <w:sz w:val="24"/>
                <w:szCs w:val="24"/>
              </w:rPr>
              <w:t>1 17 01050 05 0000 180</w:t>
            </w:r>
          </w:p>
        </w:tc>
        <w:tc>
          <w:tcPr>
            <w:tcW w:w="4656" w:type="dxa"/>
            <w:tcBorders>
              <w:top w:val="single" w:sz="4" w:space="0" w:color="auto"/>
              <w:left w:val="nil"/>
              <w:bottom w:val="single" w:sz="4" w:space="0" w:color="auto"/>
              <w:right w:val="single" w:sz="4" w:space="0" w:color="auto"/>
            </w:tcBorders>
          </w:tcPr>
          <w:p w:rsidR="00CA6F55" w:rsidRPr="00460D3F" w:rsidRDefault="00CA6F55" w:rsidP="00F477FE">
            <w:pPr>
              <w:spacing w:after="0" w:line="240" w:lineRule="auto"/>
              <w:jc w:val="both"/>
              <w:rPr>
                <w:rFonts w:ascii="Times New Roman" w:hAnsi="Times New Roman" w:cs="Times New Roman"/>
                <w:color w:val="000000"/>
                <w:sz w:val="24"/>
                <w:szCs w:val="24"/>
              </w:rPr>
            </w:pPr>
            <w:r w:rsidRPr="00460D3F">
              <w:rPr>
                <w:rFonts w:ascii="Times New Roman" w:hAnsi="Times New Roman" w:cs="Times New Roman"/>
                <w:color w:val="000000"/>
                <w:sz w:val="24"/>
                <w:szCs w:val="24"/>
              </w:rPr>
              <w:t xml:space="preserve">Невыясненные поступления, зачисляемые в бюджеты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B1AC0" w:rsidRDefault="00CA6F55" w:rsidP="00F477FE">
            <w:pPr>
              <w:spacing w:after="0" w:line="240" w:lineRule="auto"/>
              <w:jc w:val="center"/>
              <w:rPr>
                <w:rFonts w:ascii="Times New Roman" w:hAnsi="Times New Roman" w:cs="Times New Roman"/>
                <w:color w:val="000000"/>
                <w:sz w:val="24"/>
                <w:szCs w:val="24"/>
              </w:rPr>
            </w:pPr>
            <w:r w:rsidRPr="00AB1AC0">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AB1AC0" w:rsidRDefault="00CA6F55" w:rsidP="00F477FE">
            <w:pPr>
              <w:spacing w:after="0" w:line="240" w:lineRule="auto"/>
              <w:jc w:val="center"/>
              <w:rPr>
                <w:rFonts w:ascii="Times New Roman" w:hAnsi="Times New Roman" w:cs="Times New Roman"/>
                <w:color w:val="000000"/>
                <w:sz w:val="24"/>
                <w:szCs w:val="24"/>
              </w:rPr>
            </w:pPr>
            <w:r w:rsidRPr="00AB1AC0">
              <w:rPr>
                <w:rFonts w:ascii="Times New Roman" w:hAnsi="Times New Roman" w:cs="Times New Roman"/>
                <w:color w:val="000000"/>
                <w:sz w:val="24"/>
                <w:szCs w:val="24"/>
              </w:rPr>
              <w:t>1 17 05050 05 0000 180</w:t>
            </w:r>
          </w:p>
        </w:tc>
        <w:tc>
          <w:tcPr>
            <w:tcW w:w="4656" w:type="dxa"/>
            <w:tcBorders>
              <w:top w:val="single" w:sz="4" w:space="0" w:color="auto"/>
              <w:left w:val="nil"/>
              <w:bottom w:val="single" w:sz="4" w:space="0" w:color="auto"/>
              <w:right w:val="single" w:sz="4" w:space="0" w:color="auto"/>
            </w:tcBorders>
          </w:tcPr>
          <w:p w:rsidR="00CA6F55" w:rsidRPr="00AB1AC0" w:rsidRDefault="00CA6F55" w:rsidP="00F477FE">
            <w:pPr>
              <w:spacing w:after="0" w:line="240" w:lineRule="auto"/>
              <w:jc w:val="both"/>
              <w:rPr>
                <w:rFonts w:ascii="Times New Roman" w:hAnsi="Times New Roman" w:cs="Times New Roman"/>
                <w:color w:val="000000"/>
                <w:sz w:val="24"/>
                <w:szCs w:val="24"/>
              </w:rPr>
            </w:pPr>
            <w:r w:rsidRPr="00AB1AC0">
              <w:rPr>
                <w:rFonts w:ascii="Times New Roman" w:hAnsi="Times New Roman" w:cs="Times New Roman"/>
                <w:color w:val="000000"/>
                <w:sz w:val="24"/>
                <w:szCs w:val="24"/>
              </w:rPr>
              <w:t>Прочие неналоговые доходы  бюджетов муниципальных районов</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83419" w:rsidRDefault="00CA6F55" w:rsidP="00F477FE">
            <w:pPr>
              <w:spacing w:after="0" w:line="240" w:lineRule="auto"/>
              <w:jc w:val="center"/>
              <w:rPr>
                <w:rFonts w:ascii="Times New Roman" w:hAnsi="Times New Roman" w:cs="Times New Roman"/>
                <w:color w:val="000000"/>
                <w:sz w:val="24"/>
                <w:szCs w:val="24"/>
              </w:rPr>
            </w:pPr>
            <w:r w:rsidRPr="00A83419">
              <w:rPr>
                <w:rFonts w:ascii="Times New Roman" w:hAnsi="Times New Roman" w:cs="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CA6F55" w:rsidRPr="00A83419" w:rsidRDefault="00CA6F55" w:rsidP="00F477FE">
            <w:pPr>
              <w:spacing w:after="0" w:line="240" w:lineRule="auto"/>
              <w:jc w:val="center"/>
              <w:rPr>
                <w:rFonts w:ascii="Times New Roman" w:hAnsi="Times New Roman" w:cs="Times New Roman"/>
                <w:color w:val="000000"/>
                <w:sz w:val="24"/>
                <w:szCs w:val="24"/>
              </w:rPr>
            </w:pPr>
            <w:r w:rsidRPr="00A83419">
              <w:rPr>
                <w:rFonts w:ascii="Times New Roman" w:hAnsi="Times New Roman" w:cs="Times New Roman"/>
                <w:color w:val="000000"/>
                <w:sz w:val="24"/>
                <w:szCs w:val="24"/>
              </w:rPr>
              <w:t>2 02 02051 05 0000 151</w:t>
            </w:r>
          </w:p>
        </w:tc>
        <w:tc>
          <w:tcPr>
            <w:tcW w:w="4656" w:type="dxa"/>
            <w:tcBorders>
              <w:top w:val="single" w:sz="4" w:space="0" w:color="auto"/>
              <w:left w:val="nil"/>
              <w:bottom w:val="single" w:sz="4" w:space="0" w:color="auto"/>
              <w:right w:val="single" w:sz="4" w:space="0" w:color="auto"/>
            </w:tcBorders>
          </w:tcPr>
          <w:p w:rsidR="00CA6F55" w:rsidRPr="00A83419" w:rsidRDefault="00CA6F55" w:rsidP="00F477FE">
            <w:pPr>
              <w:spacing w:after="0" w:line="240" w:lineRule="auto"/>
              <w:jc w:val="both"/>
              <w:rPr>
                <w:rFonts w:ascii="Times New Roman" w:hAnsi="Times New Roman" w:cs="Times New Roman"/>
                <w:color w:val="000000"/>
                <w:sz w:val="24"/>
                <w:szCs w:val="24"/>
              </w:rPr>
            </w:pPr>
            <w:r w:rsidRPr="00A83419">
              <w:rPr>
                <w:rFonts w:ascii="Times New Roman" w:hAnsi="Times New Roman" w:cs="Times New Roman"/>
                <w:color w:val="000000"/>
                <w:sz w:val="24"/>
                <w:szCs w:val="24"/>
              </w:rPr>
              <w:t xml:space="preserve">Субсидии бюджетам муниципальных районов на реализацию федеральных целевых программ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DA5DFB" w:rsidRDefault="00CA6F55" w:rsidP="00F477FE">
            <w:pPr>
              <w:spacing w:after="0" w:line="240" w:lineRule="auto"/>
              <w:jc w:val="center"/>
              <w:rPr>
                <w:rFonts w:ascii="Times New Roman" w:hAnsi="Times New Roman" w:cs="Times New Roman"/>
                <w:sz w:val="24"/>
                <w:szCs w:val="24"/>
              </w:rPr>
            </w:pPr>
            <w:r w:rsidRPr="00DA5DFB">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DA5DFB" w:rsidRDefault="00CA6F55" w:rsidP="00F477FE">
            <w:pPr>
              <w:spacing w:after="0" w:line="240" w:lineRule="auto"/>
              <w:jc w:val="center"/>
              <w:rPr>
                <w:rFonts w:ascii="Times New Roman" w:hAnsi="Times New Roman" w:cs="Times New Roman"/>
                <w:sz w:val="24"/>
                <w:szCs w:val="24"/>
                <w:lang w:val="en-US"/>
              </w:rPr>
            </w:pPr>
            <w:r w:rsidRPr="00DA5DFB">
              <w:rPr>
                <w:rFonts w:ascii="Times New Roman" w:hAnsi="Times New Roman" w:cs="Times New Roman"/>
                <w:sz w:val="24"/>
                <w:szCs w:val="24"/>
                <w:lang w:val="en-US"/>
              </w:rPr>
              <w:t>2 02 0210</w:t>
            </w:r>
            <w:r w:rsidRPr="00DA5DFB">
              <w:rPr>
                <w:rFonts w:ascii="Times New Roman" w:hAnsi="Times New Roman" w:cs="Times New Roman"/>
                <w:sz w:val="24"/>
                <w:szCs w:val="24"/>
              </w:rPr>
              <w:t>2</w:t>
            </w:r>
            <w:r w:rsidRPr="00DA5DFB">
              <w:rPr>
                <w:rFonts w:ascii="Times New Roman" w:hAnsi="Times New Roman" w:cs="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tcPr>
          <w:p w:rsidR="00CA6F55" w:rsidRPr="00DA5DFB" w:rsidRDefault="00CA6F55" w:rsidP="00F477FE">
            <w:pPr>
              <w:spacing w:after="0" w:line="240" w:lineRule="auto"/>
              <w:jc w:val="both"/>
              <w:rPr>
                <w:rFonts w:ascii="Times New Roman" w:hAnsi="Times New Roman" w:cs="Times New Roman"/>
                <w:sz w:val="24"/>
                <w:szCs w:val="24"/>
              </w:rPr>
            </w:pPr>
            <w:r w:rsidRPr="00DA5DFB">
              <w:rPr>
                <w:rFonts w:ascii="Times New Roman" w:hAnsi="Times New Roman" w:cs="Times New Roman"/>
                <w:sz w:val="24"/>
                <w:szCs w:val="24"/>
              </w:rPr>
              <w:t>Субсидии бюджетам муниципальных районов на закупку автотранспортных средств и коммунальной техники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F04B96" w:rsidRDefault="00CA6F55" w:rsidP="00F477FE">
            <w:pPr>
              <w:spacing w:after="0" w:line="240" w:lineRule="auto"/>
              <w:jc w:val="center"/>
              <w:rPr>
                <w:rFonts w:ascii="Times New Roman" w:hAnsi="Times New Roman" w:cs="Times New Roman"/>
                <w:sz w:val="24"/>
                <w:szCs w:val="24"/>
              </w:rPr>
            </w:pPr>
            <w:r w:rsidRPr="00F04B96">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F04B96" w:rsidRDefault="00CA6F55" w:rsidP="00F477FE">
            <w:pPr>
              <w:spacing w:after="0" w:line="240" w:lineRule="auto"/>
              <w:jc w:val="center"/>
              <w:rPr>
                <w:rFonts w:ascii="Times New Roman" w:hAnsi="Times New Roman" w:cs="Times New Roman"/>
                <w:sz w:val="24"/>
                <w:szCs w:val="24"/>
              </w:rPr>
            </w:pPr>
            <w:r w:rsidRPr="00F04B96">
              <w:rPr>
                <w:rFonts w:ascii="Times New Roman" w:hAnsi="Times New Roman" w:cs="Times New Roman"/>
                <w:sz w:val="24"/>
                <w:szCs w:val="24"/>
              </w:rPr>
              <w:t>2 02 02999 05 0000 151</w:t>
            </w:r>
          </w:p>
        </w:tc>
        <w:tc>
          <w:tcPr>
            <w:tcW w:w="4656" w:type="dxa"/>
            <w:tcBorders>
              <w:top w:val="single" w:sz="4" w:space="0" w:color="auto"/>
              <w:left w:val="nil"/>
              <w:bottom w:val="single" w:sz="4" w:space="0" w:color="auto"/>
              <w:right w:val="single" w:sz="4" w:space="0" w:color="auto"/>
            </w:tcBorders>
          </w:tcPr>
          <w:p w:rsidR="00CA6F55" w:rsidRPr="00F04B96" w:rsidRDefault="00CA6F55" w:rsidP="00F477FE">
            <w:pPr>
              <w:spacing w:after="0" w:line="240" w:lineRule="auto"/>
              <w:jc w:val="both"/>
              <w:rPr>
                <w:rFonts w:ascii="Times New Roman" w:hAnsi="Times New Roman" w:cs="Times New Roman"/>
                <w:sz w:val="24"/>
                <w:szCs w:val="24"/>
              </w:rPr>
            </w:pPr>
            <w:r w:rsidRPr="00F04B96">
              <w:rPr>
                <w:rFonts w:ascii="Times New Roman" w:hAnsi="Times New Roman" w:cs="Times New Roman"/>
                <w:sz w:val="24"/>
                <w:szCs w:val="24"/>
              </w:rPr>
              <w:t xml:space="preserve">Прочие субсидии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8D6D93" w:rsidRDefault="00CA6F55" w:rsidP="00F477FE">
            <w:pPr>
              <w:spacing w:after="0" w:line="240" w:lineRule="auto"/>
              <w:jc w:val="center"/>
              <w:rPr>
                <w:rFonts w:ascii="Times New Roman" w:hAnsi="Times New Roman" w:cs="Times New Roman"/>
                <w:sz w:val="24"/>
                <w:szCs w:val="24"/>
              </w:rPr>
            </w:pPr>
            <w:r w:rsidRPr="008D6D93">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8D6D93" w:rsidRDefault="00CA6F55" w:rsidP="00F477FE">
            <w:pPr>
              <w:spacing w:after="0" w:line="240" w:lineRule="auto"/>
              <w:jc w:val="center"/>
              <w:rPr>
                <w:rFonts w:ascii="Times New Roman" w:hAnsi="Times New Roman" w:cs="Times New Roman"/>
                <w:sz w:val="24"/>
                <w:szCs w:val="24"/>
              </w:rPr>
            </w:pPr>
            <w:r w:rsidRPr="008D6D93">
              <w:rPr>
                <w:rFonts w:ascii="Times New Roman" w:hAnsi="Times New Roman" w:cs="Times New Roman"/>
                <w:sz w:val="24"/>
                <w:szCs w:val="24"/>
              </w:rPr>
              <w:t>2 02 03024 05 0000 151</w:t>
            </w:r>
          </w:p>
        </w:tc>
        <w:tc>
          <w:tcPr>
            <w:tcW w:w="4656" w:type="dxa"/>
            <w:tcBorders>
              <w:top w:val="single" w:sz="4" w:space="0" w:color="auto"/>
              <w:left w:val="nil"/>
              <w:bottom w:val="single" w:sz="4" w:space="0" w:color="auto"/>
              <w:right w:val="single" w:sz="4" w:space="0" w:color="auto"/>
            </w:tcBorders>
          </w:tcPr>
          <w:p w:rsidR="00CA6F55" w:rsidRPr="008D6D93" w:rsidRDefault="00CA6F55" w:rsidP="00F477FE">
            <w:pPr>
              <w:spacing w:after="0" w:line="240" w:lineRule="auto"/>
              <w:jc w:val="both"/>
              <w:rPr>
                <w:rFonts w:ascii="Times New Roman" w:hAnsi="Times New Roman" w:cs="Times New Roman"/>
                <w:sz w:val="24"/>
                <w:szCs w:val="24"/>
              </w:rPr>
            </w:pPr>
            <w:r w:rsidRPr="008D6D93">
              <w:rPr>
                <w:rFonts w:ascii="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AE0CDD" w:rsidRDefault="00CA6F55" w:rsidP="00F477FE">
            <w:pPr>
              <w:spacing w:after="0" w:line="240" w:lineRule="auto"/>
              <w:jc w:val="center"/>
              <w:rPr>
                <w:rFonts w:ascii="Times New Roman" w:hAnsi="Times New Roman" w:cs="Times New Roman"/>
                <w:sz w:val="24"/>
                <w:szCs w:val="24"/>
              </w:rPr>
            </w:pPr>
            <w:r w:rsidRPr="00AE0CDD">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AE0CDD" w:rsidRDefault="00CA6F55" w:rsidP="00F477FE">
            <w:pPr>
              <w:spacing w:after="0" w:line="240" w:lineRule="auto"/>
              <w:jc w:val="center"/>
              <w:rPr>
                <w:rFonts w:ascii="Times New Roman" w:hAnsi="Times New Roman" w:cs="Times New Roman"/>
                <w:sz w:val="24"/>
                <w:szCs w:val="24"/>
              </w:rPr>
            </w:pPr>
            <w:r w:rsidRPr="00AE0CDD">
              <w:rPr>
                <w:rFonts w:ascii="Times New Roman" w:hAnsi="Times New Roman" w:cs="Times New Roman"/>
                <w:sz w:val="24"/>
                <w:szCs w:val="24"/>
              </w:rPr>
              <w:t>2 02 03999 05 0000 151</w:t>
            </w:r>
          </w:p>
        </w:tc>
        <w:tc>
          <w:tcPr>
            <w:tcW w:w="4656" w:type="dxa"/>
            <w:tcBorders>
              <w:top w:val="single" w:sz="4" w:space="0" w:color="auto"/>
              <w:left w:val="nil"/>
              <w:bottom w:val="single" w:sz="4" w:space="0" w:color="auto"/>
              <w:right w:val="single" w:sz="4" w:space="0" w:color="auto"/>
            </w:tcBorders>
          </w:tcPr>
          <w:p w:rsidR="00CA6F55" w:rsidRPr="00AE0CDD" w:rsidRDefault="00CA6F55" w:rsidP="00F477FE">
            <w:pPr>
              <w:spacing w:after="0" w:line="240" w:lineRule="auto"/>
              <w:jc w:val="both"/>
              <w:rPr>
                <w:rFonts w:ascii="Times New Roman" w:hAnsi="Times New Roman" w:cs="Times New Roman"/>
                <w:sz w:val="24"/>
                <w:szCs w:val="24"/>
              </w:rPr>
            </w:pPr>
            <w:r w:rsidRPr="00AE0CDD">
              <w:rPr>
                <w:rFonts w:ascii="Times New Roman" w:hAnsi="Times New Roman" w:cs="Times New Roman"/>
                <w:sz w:val="24"/>
                <w:szCs w:val="24"/>
              </w:rPr>
              <w:t xml:space="preserve">Прочие субвенции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761DBE" w:rsidRDefault="00CA6F55" w:rsidP="00F477FE">
            <w:pPr>
              <w:spacing w:after="0" w:line="240" w:lineRule="auto"/>
              <w:jc w:val="center"/>
              <w:rPr>
                <w:rFonts w:ascii="Times New Roman" w:hAnsi="Times New Roman" w:cs="Times New Roman"/>
                <w:sz w:val="24"/>
                <w:szCs w:val="24"/>
              </w:rPr>
            </w:pPr>
            <w:r w:rsidRPr="00761DBE">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761DBE" w:rsidRDefault="00CA6F55" w:rsidP="00F477FE">
            <w:pPr>
              <w:spacing w:after="0" w:line="240" w:lineRule="auto"/>
              <w:jc w:val="center"/>
              <w:rPr>
                <w:rFonts w:ascii="Times New Roman" w:hAnsi="Times New Roman" w:cs="Times New Roman"/>
                <w:sz w:val="24"/>
                <w:szCs w:val="24"/>
              </w:rPr>
            </w:pPr>
            <w:r w:rsidRPr="00761DBE">
              <w:rPr>
                <w:rFonts w:ascii="Times New Roman" w:hAnsi="Times New Roman" w:cs="Times New Roman"/>
                <w:sz w:val="24"/>
                <w:szCs w:val="24"/>
              </w:rPr>
              <w:t>2 02 04029 05 0000 151</w:t>
            </w:r>
          </w:p>
        </w:tc>
        <w:tc>
          <w:tcPr>
            <w:tcW w:w="4656" w:type="dxa"/>
            <w:tcBorders>
              <w:top w:val="single" w:sz="4" w:space="0" w:color="auto"/>
              <w:left w:val="nil"/>
              <w:bottom w:val="single" w:sz="4" w:space="0" w:color="auto"/>
              <w:right w:val="single" w:sz="4" w:space="0" w:color="auto"/>
            </w:tcBorders>
          </w:tcPr>
          <w:p w:rsidR="00CA6F55" w:rsidRPr="00761DBE" w:rsidRDefault="00CA6F55" w:rsidP="00F477FE">
            <w:pPr>
              <w:spacing w:after="0" w:line="240" w:lineRule="auto"/>
              <w:jc w:val="both"/>
              <w:rPr>
                <w:rFonts w:ascii="Times New Roman" w:hAnsi="Times New Roman" w:cs="Times New Roman"/>
                <w:sz w:val="24"/>
                <w:szCs w:val="24"/>
              </w:rPr>
            </w:pPr>
            <w:r w:rsidRPr="00761DBE">
              <w:rPr>
                <w:rFonts w:ascii="Times New Roman" w:hAnsi="Times New Roman" w:cs="Times New Roman"/>
                <w:sz w:val="24"/>
                <w:szCs w:val="24"/>
              </w:rPr>
              <w:t xml:space="preserve">Межбюджетные трансферты, </w:t>
            </w:r>
            <w:r w:rsidRPr="00761DBE">
              <w:rPr>
                <w:rFonts w:ascii="Times New Roman" w:hAnsi="Times New Roman" w:cs="Times New Roman"/>
                <w:sz w:val="24"/>
                <w:szCs w:val="24"/>
              </w:rPr>
              <w:lastRenderedPageBreak/>
              <w:t xml:space="preserve">передаваемые  бюджетам муниципальных районов на реализацию дополнительных мероприятий в сфере занятости населения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lastRenderedPageBreak/>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2 02 04999 05 0000 151</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Прочие межбюджетные трансферты, передаваемые бюджетам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2 02 09024 05 0000 151</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Прочие безвозмездные поступления в бюджеты муниципальных районов от бюджетов субъектов Российской Федерации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2 07 05030 05 0000 180</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Прочие безвозмездные поступления в бюджеты муниципальных районов </w:t>
            </w:r>
          </w:p>
        </w:tc>
      </w:tr>
      <w:tr w:rsidR="00CA6F55"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000</w:t>
            </w:r>
          </w:p>
        </w:tc>
        <w:tc>
          <w:tcPr>
            <w:tcW w:w="3018"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center"/>
              <w:rPr>
                <w:rFonts w:ascii="Times New Roman" w:hAnsi="Times New Roman" w:cs="Times New Roman"/>
                <w:sz w:val="24"/>
                <w:szCs w:val="24"/>
              </w:rPr>
            </w:pPr>
            <w:r w:rsidRPr="00927692">
              <w:rPr>
                <w:rFonts w:ascii="Times New Roman" w:hAnsi="Times New Roman" w:cs="Times New Roman"/>
                <w:sz w:val="24"/>
                <w:szCs w:val="24"/>
              </w:rPr>
              <w:t>2 19 05000 05 0000 151</w:t>
            </w:r>
          </w:p>
        </w:tc>
        <w:tc>
          <w:tcPr>
            <w:tcW w:w="4656" w:type="dxa"/>
            <w:tcBorders>
              <w:top w:val="single" w:sz="4" w:space="0" w:color="auto"/>
              <w:left w:val="nil"/>
              <w:bottom w:val="single" w:sz="4" w:space="0" w:color="auto"/>
              <w:right w:val="single" w:sz="4" w:space="0" w:color="auto"/>
            </w:tcBorders>
          </w:tcPr>
          <w:p w:rsidR="00CA6F55" w:rsidRPr="00927692" w:rsidRDefault="00CA6F55" w:rsidP="00F477FE">
            <w:pPr>
              <w:spacing w:after="0" w:line="240" w:lineRule="auto"/>
              <w:jc w:val="both"/>
              <w:rPr>
                <w:rFonts w:ascii="Times New Roman" w:hAnsi="Times New Roman" w:cs="Times New Roman"/>
                <w:sz w:val="24"/>
                <w:szCs w:val="24"/>
              </w:rPr>
            </w:pPr>
            <w:r w:rsidRPr="00927692">
              <w:rPr>
                <w:rFonts w:ascii="Times New Roman" w:hAnsi="Times New Roman" w:cs="Times New Roman"/>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bl>
    <w:p w:rsidR="00CA6F55" w:rsidRPr="00385553" w:rsidRDefault="00CA6F55" w:rsidP="005942FD">
      <w:pPr>
        <w:pStyle w:val="ConsNormal"/>
        <w:rPr>
          <w:rFonts w:ascii="Times New Roman" w:hAnsi="Times New Roman" w:cs="Times New Roman"/>
          <w:sz w:val="28"/>
          <w:szCs w:val="28"/>
        </w:rPr>
      </w:pPr>
    </w:p>
    <w:p w:rsidR="00CA6F55" w:rsidRPr="00385553" w:rsidRDefault="00CA6F55" w:rsidP="005942FD">
      <w:pPr>
        <w:pStyle w:val="ConsNormal"/>
        <w:ind w:hanging="142"/>
        <w:jc w:val="center"/>
        <w:rPr>
          <w:rFonts w:ascii="Times New Roman" w:hAnsi="Times New Roman" w:cs="Times New Roman"/>
          <w:sz w:val="28"/>
          <w:szCs w:val="28"/>
        </w:rPr>
      </w:pPr>
      <w:r w:rsidRPr="00385553">
        <w:rPr>
          <w:rFonts w:ascii="Times New Roman" w:hAnsi="Times New Roman" w:cs="Times New Roman"/>
          <w:sz w:val="28"/>
          <w:szCs w:val="28"/>
        </w:rPr>
        <w:t>____________</w:t>
      </w: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Pr="00385553" w:rsidRDefault="00CA6F55" w:rsidP="005942FD">
      <w:pPr>
        <w:pStyle w:val="ConsNormal"/>
        <w:ind w:hanging="142"/>
        <w:rPr>
          <w:rFonts w:ascii="Times New Roman" w:hAnsi="Times New Roman" w:cs="Times New Roman"/>
          <w:sz w:val="28"/>
          <w:szCs w:val="28"/>
        </w:rPr>
      </w:pPr>
      <w:r w:rsidRPr="00385553">
        <w:rPr>
          <w:rFonts w:ascii="Times New Roman" w:hAnsi="Times New Roman" w:cs="Times New Roman"/>
          <w:sz w:val="28"/>
          <w:szCs w:val="28"/>
        </w:rPr>
        <w:t>Глава р</w:t>
      </w:r>
      <w:r>
        <w:rPr>
          <w:rFonts w:ascii="Times New Roman" w:hAnsi="Times New Roman" w:cs="Times New Roman"/>
          <w:sz w:val="28"/>
          <w:szCs w:val="28"/>
        </w:rPr>
        <w:t xml:space="preserve">айона                                     </w:t>
      </w:r>
      <w:r w:rsidRPr="00385553">
        <w:rPr>
          <w:rFonts w:ascii="Times New Roman" w:hAnsi="Times New Roman" w:cs="Times New Roman"/>
          <w:sz w:val="28"/>
          <w:szCs w:val="28"/>
        </w:rPr>
        <w:t xml:space="preserve">                       </w:t>
      </w:r>
      <w:r w:rsidR="00736242">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Ю.Л.</w:t>
      </w:r>
      <w:r>
        <w:rPr>
          <w:rFonts w:ascii="Times New Roman" w:hAnsi="Times New Roman" w:cs="Times New Roman"/>
          <w:sz w:val="28"/>
          <w:szCs w:val="28"/>
        </w:rPr>
        <w:t xml:space="preserve"> </w:t>
      </w:r>
      <w:r w:rsidRPr="00385553">
        <w:rPr>
          <w:rFonts w:ascii="Times New Roman" w:hAnsi="Times New Roman" w:cs="Times New Roman"/>
          <w:sz w:val="28"/>
          <w:szCs w:val="28"/>
        </w:rPr>
        <w:t>Данкан</w:t>
      </w:r>
    </w:p>
    <w:p w:rsidR="00CA6F55" w:rsidRDefault="00CA6F55" w:rsidP="005942FD">
      <w:pPr>
        <w:spacing w:after="0" w:line="240" w:lineRule="auto"/>
        <w:ind w:firstLine="720"/>
        <w:rPr>
          <w:sz w:val="28"/>
          <w:szCs w:val="28"/>
        </w:rPr>
      </w:pPr>
      <w:r w:rsidRPr="00C3223F">
        <w:rPr>
          <w:sz w:val="28"/>
          <w:szCs w:val="28"/>
        </w:rPr>
        <w:t xml:space="preserve">                                                                              </w:t>
      </w:r>
      <w:r>
        <w:rPr>
          <w:sz w:val="28"/>
          <w:szCs w:val="28"/>
        </w:rPr>
        <w:t xml:space="preserve">      </w:t>
      </w:r>
    </w:p>
    <w:p w:rsidR="00CA6F55" w:rsidRDefault="00CA6F55" w:rsidP="005942FD">
      <w:pPr>
        <w:spacing w:after="0" w:line="240" w:lineRule="auto"/>
        <w:ind w:firstLine="720"/>
        <w:rPr>
          <w:sz w:val="28"/>
          <w:szCs w:val="28"/>
        </w:rPr>
      </w:pPr>
    </w:p>
    <w:p w:rsidR="00CA6F55" w:rsidRPr="00385553" w:rsidRDefault="00CA6F55" w:rsidP="004525AE">
      <w:pPr>
        <w:pStyle w:val="ConsNormal"/>
        <w:rPr>
          <w:rFonts w:ascii="Times New Roman" w:hAnsi="Times New Roman" w:cs="Times New Roman"/>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Pr="005942FD"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E74CCD" w:rsidRDefault="00E74CCD" w:rsidP="005606E7">
      <w:pPr>
        <w:spacing w:after="0" w:line="240" w:lineRule="auto"/>
        <w:rPr>
          <w:sz w:val="28"/>
          <w:szCs w:val="28"/>
        </w:rPr>
      </w:pPr>
    </w:p>
    <w:p w:rsidR="00E74CCD" w:rsidRDefault="00E74CCD"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30EB6">
      <w:pPr>
        <w:spacing w:after="0" w:line="240" w:lineRule="auto"/>
        <w:ind w:firstLine="720"/>
        <w:rPr>
          <w:sz w:val="28"/>
          <w:szCs w:val="28"/>
        </w:rPr>
      </w:pPr>
    </w:p>
    <w:p w:rsidR="00CA6F55" w:rsidRPr="00FF6E43" w:rsidRDefault="00CA6F55" w:rsidP="00530EB6">
      <w:pPr>
        <w:spacing w:after="0" w:line="240" w:lineRule="auto"/>
        <w:ind w:firstLine="720"/>
        <w:rPr>
          <w:rFonts w:ascii="Times New Roman" w:hAnsi="Times New Roman" w:cs="Times New Roman"/>
          <w:sz w:val="28"/>
          <w:szCs w:val="28"/>
        </w:rPr>
      </w:pPr>
      <w:r>
        <w:rPr>
          <w:sz w:val="28"/>
          <w:szCs w:val="28"/>
        </w:rPr>
        <w:lastRenderedPageBreak/>
        <w:t xml:space="preserve">                                                                                 </w:t>
      </w:r>
      <w:r w:rsidRPr="00C3223F">
        <w:rPr>
          <w:sz w:val="28"/>
          <w:szCs w:val="28"/>
        </w:rPr>
        <w:t xml:space="preserve"> </w:t>
      </w:r>
      <w:r>
        <w:rPr>
          <w:sz w:val="28"/>
          <w:szCs w:val="28"/>
        </w:rPr>
        <w:t xml:space="preserve">   </w:t>
      </w:r>
      <w:r w:rsidRPr="00C3223F">
        <w:rPr>
          <w:sz w:val="28"/>
          <w:szCs w:val="28"/>
        </w:rPr>
        <w:t xml:space="preserve"> </w:t>
      </w:r>
      <w:r w:rsidRPr="00FF6E43">
        <w:rPr>
          <w:rFonts w:ascii="Times New Roman" w:hAnsi="Times New Roman" w:cs="Times New Roman"/>
          <w:sz w:val="28"/>
          <w:szCs w:val="28"/>
        </w:rPr>
        <w:t>Приложение 2</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к решению Собрания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депутатов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w:t>
      </w:r>
      <w:r w:rsidR="00F97E64">
        <w:rPr>
          <w:rFonts w:ascii="Times New Roman" w:hAnsi="Times New Roman" w:cs="Times New Roman"/>
          <w:sz w:val="28"/>
          <w:szCs w:val="28"/>
        </w:rPr>
        <w:t xml:space="preserve">     </w:t>
      </w:r>
      <w:r>
        <w:rPr>
          <w:rFonts w:ascii="Times New Roman" w:hAnsi="Times New Roman" w:cs="Times New Roman"/>
          <w:sz w:val="28"/>
          <w:szCs w:val="28"/>
        </w:rPr>
        <w:t>от</w:t>
      </w:r>
      <w:r w:rsidR="00F97E64">
        <w:rPr>
          <w:rFonts w:ascii="Times New Roman" w:hAnsi="Times New Roman" w:cs="Times New Roman"/>
          <w:sz w:val="28"/>
          <w:szCs w:val="28"/>
        </w:rPr>
        <w:t xml:space="preserve"> 30 ноября </w:t>
      </w:r>
      <w:r>
        <w:rPr>
          <w:rFonts w:ascii="Times New Roman" w:hAnsi="Times New Roman" w:cs="Times New Roman"/>
          <w:sz w:val="28"/>
          <w:szCs w:val="28"/>
        </w:rPr>
        <w:t>2015</w:t>
      </w:r>
      <w:r w:rsidRPr="00FF6E43">
        <w:rPr>
          <w:rFonts w:ascii="Times New Roman" w:hAnsi="Times New Roman" w:cs="Times New Roman"/>
          <w:sz w:val="28"/>
          <w:szCs w:val="28"/>
        </w:rPr>
        <w:t xml:space="preserve">  г. № </w:t>
      </w:r>
      <w:r w:rsidR="00F97E64">
        <w:rPr>
          <w:rFonts w:ascii="Times New Roman" w:hAnsi="Times New Roman" w:cs="Times New Roman"/>
          <w:sz w:val="28"/>
          <w:szCs w:val="28"/>
        </w:rPr>
        <w:t>185</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p>
    <w:p w:rsidR="00CA6F55" w:rsidRPr="00FF6E43" w:rsidRDefault="00CA6F55" w:rsidP="00530EB6">
      <w:pPr>
        <w:spacing w:after="0" w:line="240" w:lineRule="auto"/>
        <w:ind w:firstLine="720"/>
        <w:rPr>
          <w:rFonts w:ascii="Times New Roman" w:hAnsi="Times New Roman" w:cs="Times New Roman"/>
          <w:sz w:val="28"/>
          <w:szCs w:val="28"/>
        </w:rPr>
      </w:pP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Перечень  главных администраторов </w:t>
      </w:r>
    </w:p>
    <w:p w:rsidR="00CA6F55"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источников финансирования дефицита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бюджета Ульчского муниципального района,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закрепляемые за ними </w:t>
      </w:r>
      <w:r>
        <w:rPr>
          <w:rFonts w:ascii="Times New Roman" w:hAnsi="Times New Roman" w:cs="Times New Roman"/>
          <w:b/>
          <w:bCs/>
          <w:sz w:val="28"/>
          <w:szCs w:val="28"/>
        </w:rPr>
        <w:t>источники финансирования дефицита</w:t>
      </w:r>
    </w:p>
    <w:p w:rsidR="00CA6F55" w:rsidRPr="00385553"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бюджета Ульчского муниципального района</w:t>
      </w:r>
    </w:p>
    <w:p w:rsidR="00CA6F55" w:rsidRPr="00385553" w:rsidRDefault="00CA6F55" w:rsidP="00D12A3A">
      <w:pPr>
        <w:spacing w:after="0"/>
        <w:jc w:val="center"/>
        <w:rPr>
          <w:rFonts w:ascii="Times New Roman" w:hAnsi="Times New Roman" w:cs="Times New Roman"/>
          <w:sz w:val="28"/>
          <w:szCs w:val="28"/>
        </w:rPr>
      </w:pPr>
    </w:p>
    <w:tbl>
      <w:tblPr>
        <w:tblW w:w="9214" w:type="dxa"/>
        <w:tblInd w:w="-106" w:type="dxa"/>
        <w:tblLook w:val="00A0"/>
      </w:tblPr>
      <w:tblGrid>
        <w:gridCol w:w="2127"/>
        <w:gridCol w:w="3018"/>
        <w:gridCol w:w="4069"/>
      </w:tblGrid>
      <w:tr w:rsidR="00CA6F55" w:rsidRPr="006D200F">
        <w:trPr>
          <w:trHeight w:val="1409"/>
        </w:trPr>
        <w:tc>
          <w:tcPr>
            <w:tcW w:w="2127" w:type="dxa"/>
            <w:tcBorders>
              <w:top w:val="single" w:sz="4" w:space="0" w:color="auto"/>
              <w:left w:val="single" w:sz="4" w:space="0" w:color="auto"/>
              <w:bottom w:val="single" w:sz="4" w:space="0" w:color="auto"/>
              <w:right w:val="single" w:sz="4" w:space="0" w:color="auto"/>
            </w:tcBorders>
            <w:noWrap/>
          </w:tcPr>
          <w:p w:rsidR="00CA6F55" w:rsidRDefault="00CA6F55" w:rsidP="00D954AB">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 xml:space="preserve">Код </w:t>
            </w:r>
          </w:p>
          <w:p w:rsidR="00CA6F55" w:rsidRPr="00DF0ECB" w:rsidRDefault="00CA6F55" w:rsidP="00D954AB">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главного администратора</w:t>
            </w:r>
          </w:p>
        </w:tc>
        <w:tc>
          <w:tcPr>
            <w:tcW w:w="3018" w:type="dxa"/>
            <w:tcBorders>
              <w:top w:val="single" w:sz="4" w:space="0" w:color="auto"/>
              <w:left w:val="single" w:sz="4" w:space="0" w:color="auto"/>
              <w:bottom w:val="single" w:sz="4" w:space="0" w:color="auto"/>
              <w:right w:val="single" w:sz="4" w:space="0" w:color="auto"/>
            </w:tcBorders>
            <w:noWrap/>
          </w:tcPr>
          <w:p w:rsidR="00CA6F55" w:rsidRPr="00DF0ECB" w:rsidRDefault="00CA6F55" w:rsidP="00D954AB">
            <w:pPr>
              <w:spacing w:after="0"/>
              <w:ind w:right="-108"/>
              <w:jc w:val="center"/>
              <w:rPr>
                <w:rFonts w:ascii="Times New Roman" w:hAnsi="Times New Roman" w:cs="Times New Roman"/>
                <w:b/>
                <w:bCs/>
                <w:color w:val="000000"/>
                <w:sz w:val="24"/>
                <w:szCs w:val="24"/>
              </w:rPr>
            </w:pPr>
            <w:r w:rsidRPr="00DF0ECB">
              <w:rPr>
                <w:rFonts w:ascii="Times New Roman" w:hAnsi="Times New Roman" w:cs="Times New Roman"/>
                <w:b/>
                <w:bCs/>
                <w:color w:val="000000"/>
                <w:sz w:val="24"/>
                <w:szCs w:val="24"/>
              </w:rPr>
              <w:t>Код  дохода</w:t>
            </w:r>
          </w:p>
        </w:tc>
        <w:tc>
          <w:tcPr>
            <w:tcW w:w="4069" w:type="dxa"/>
            <w:tcBorders>
              <w:top w:val="single" w:sz="4" w:space="0" w:color="auto"/>
              <w:left w:val="single" w:sz="4" w:space="0" w:color="auto"/>
              <w:bottom w:val="single" w:sz="4" w:space="0" w:color="auto"/>
              <w:right w:val="single" w:sz="4" w:space="0" w:color="auto"/>
            </w:tcBorders>
            <w:noWrap/>
          </w:tcPr>
          <w:p w:rsidR="00CA6F55" w:rsidRPr="00DF0ECB" w:rsidRDefault="00CA6F55" w:rsidP="00D954AB">
            <w:pPr>
              <w:spacing w:after="0"/>
              <w:jc w:val="center"/>
              <w:rPr>
                <w:rFonts w:ascii="Times New Roman" w:hAnsi="Times New Roman" w:cs="Times New Roman"/>
                <w:b/>
                <w:bCs/>
                <w:sz w:val="24"/>
                <w:szCs w:val="24"/>
              </w:rPr>
            </w:pPr>
            <w:r w:rsidRPr="00DF0ECB">
              <w:rPr>
                <w:rFonts w:ascii="Times New Roman" w:hAnsi="Times New Roman" w:cs="Times New Roman"/>
                <w:b/>
                <w:bCs/>
                <w:sz w:val="24"/>
                <w:szCs w:val="24"/>
              </w:rPr>
              <w:t>Наименование главного администратора доходов</w:t>
            </w:r>
          </w:p>
        </w:tc>
      </w:tr>
      <w:tr w:rsidR="00CA6F55" w:rsidRPr="006D200F">
        <w:trPr>
          <w:trHeight w:val="20"/>
          <w:tblHeader/>
        </w:trPr>
        <w:tc>
          <w:tcPr>
            <w:tcW w:w="2127" w:type="dxa"/>
            <w:tcBorders>
              <w:top w:val="single" w:sz="4" w:space="0" w:color="auto"/>
              <w:left w:val="single" w:sz="4" w:space="0" w:color="auto"/>
              <w:bottom w:val="single" w:sz="4" w:space="0" w:color="auto"/>
              <w:right w:val="single" w:sz="4" w:space="0" w:color="auto"/>
            </w:tcBorders>
            <w:noWrap/>
            <w:vAlign w:val="bottom"/>
          </w:tcPr>
          <w:p w:rsidR="00CA6F55" w:rsidRPr="00DF0ECB" w:rsidRDefault="00CA6F55" w:rsidP="00D954AB">
            <w:pPr>
              <w:spacing w:after="0"/>
              <w:jc w:val="center"/>
              <w:rPr>
                <w:rFonts w:ascii="Times New Roman" w:hAnsi="Times New Roman" w:cs="Times New Roman"/>
                <w:sz w:val="24"/>
                <w:szCs w:val="24"/>
              </w:rPr>
            </w:pPr>
            <w:r w:rsidRPr="00DF0ECB">
              <w:rPr>
                <w:rFonts w:ascii="Times New Roman" w:hAnsi="Times New Roman" w:cs="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tcPr>
          <w:p w:rsidR="00CA6F55" w:rsidRPr="00DF0ECB" w:rsidRDefault="00CA6F55" w:rsidP="00D954AB">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2</w:t>
            </w: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jc w:val="center"/>
              <w:rPr>
                <w:rFonts w:ascii="Times New Roman" w:hAnsi="Times New Roman" w:cs="Times New Roman"/>
                <w:color w:val="000000"/>
                <w:sz w:val="24"/>
                <w:szCs w:val="24"/>
              </w:rPr>
            </w:pPr>
            <w:r w:rsidRPr="00DF0ECB">
              <w:rPr>
                <w:rFonts w:ascii="Times New Roman" w:hAnsi="Times New Roman" w:cs="Times New Roman"/>
                <w:color w:val="000000"/>
                <w:sz w:val="24"/>
                <w:szCs w:val="24"/>
              </w:rPr>
              <w:t>3</w:t>
            </w:r>
          </w:p>
        </w:tc>
      </w:tr>
      <w:tr w:rsidR="00CA6F55" w:rsidRPr="006D200F">
        <w:trPr>
          <w:trHeight w:val="505"/>
        </w:trPr>
        <w:tc>
          <w:tcPr>
            <w:tcW w:w="2127"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rPr>
                <w:rFonts w:ascii="Times New Roman" w:hAnsi="Times New Roman" w:cs="Times New Roman"/>
                <w:sz w:val="24"/>
                <w:szCs w:val="24"/>
              </w:rPr>
            </w:pPr>
          </w:p>
        </w:tc>
        <w:tc>
          <w:tcPr>
            <w:tcW w:w="4069"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 xml:space="preserve">Администрация Ульчского муниципального района Хабаровского края </w:t>
            </w:r>
          </w:p>
        </w:tc>
      </w:tr>
      <w:tr w:rsidR="00CA6F55" w:rsidRPr="006D200F">
        <w:trPr>
          <w:trHeight w:val="505"/>
        </w:trPr>
        <w:tc>
          <w:tcPr>
            <w:tcW w:w="2127"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01 06 05 01 05 0000 640</w:t>
            </w:r>
          </w:p>
        </w:tc>
        <w:tc>
          <w:tcPr>
            <w:tcW w:w="4069" w:type="dxa"/>
            <w:tcBorders>
              <w:top w:val="nil"/>
              <w:left w:val="single" w:sz="4" w:space="0" w:color="auto"/>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CA6F55" w:rsidRPr="006D200F">
        <w:trPr>
          <w:trHeight w:val="300"/>
        </w:trPr>
        <w:tc>
          <w:tcPr>
            <w:tcW w:w="2127" w:type="dxa"/>
            <w:tcBorders>
              <w:top w:val="single" w:sz="4" w:space="0" w:color="auto"/>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b/>
                <w:bCs/>
                <w:sz w:val="24"/>
                <w:szCs w:val="24"/>
              </w:rPr>
            </w:pPr>
            <w:r w:rsidRPr="00DF0ECB">
              <w:rPr>
                <w:rFonts w:ascii="Times New Roman" w:hAnsi="Times New Roman" w:cs="Times New Roman"/>
                <w:b/>
                <w:bCs/>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b/>
                <w:bCs/>
                <w:sz w:val="24"/>
                <w:szCs w:val="24"/>
              </w:rPr>
            </w:pPr>
            <w:r w:rsidRPr="00DF0ECB">
              <w:rPr>
                <w:rFonts w:ascii="Times New Roman" w:hAnsi="Times New Roman" w:cs="Times New Roman"/>
                <w:b/>
                <w:bCs/>
                <w:sz w:val="24"/>
                <w:szCs w:val="24"/>
              </w:rPr>
              <w:t>Финансовое управление администрации Ульчского муниципального района</w:t>
            </w:r>
          </w:p>
        </w:tc>
      </w:tr>
      <w:tr w:rsidR="00CA6F55" w:rsidRPr="006D200F">
        <w:trPr>
          <w:trHeight w:val="300"/>
        </w:trPr>
        <w:tc>
          <w:tcPr>
            <w:tcW w:w="2127" w:type="dxa"/>
            <w:tcBorders>
              <w:top w:val="single" w:sz="4" w:space="0" w:color="auto"/>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p w:rsidR="00CA6F55" w:rsidRPr="00DF0ECB" w:rsidRDefault="00CA6F55" w:rsidP="00D954AB">
            <w:pPr>
              <w:spacing w:after="0" w:line="240" w:lineRule="auto"/>
              <w:jc w:val="center"/>
              <w:rPr>
                <w:rFonts w:ascii="Times New Roman" w:hAnsi="Times New Roman" w:cs="Times New Roman"/>
                <w:sz w:val="24"/>
                <w:szCs w:val="24"/>
              </w:rPr>
            </w:pPr>
          </w:p>
        </w:tc>
        <w:tc>
          <w:tcPr>
            <w:tcW w:w="3018"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01 05 02 01 05 0000 510</w:t>
            </w: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Увеличение прочих остатков денежных</w:t>
            </w:r>
            <w:r w:rsidRPr="00DF0ECB">
              <w:rPr>
                <w:rFonts w:ascii="Times New Roman" w:hAnsi="Times New Roman" w:cs="Times New Roman"/>
                <w:sz w:val="24"/>
                <w:szCs w:val="24"/>
              </w:rPr>
              <w:t xml:space="preserve"> средств  бюджетов муниципальных районов</w:t>
            </w:r>
          </w:p>
        </w:tc>
      </w:tr>
      <w:tr w:rsidR="00CA6F55" w:rsidRPr="006D200F">
        <w:trPr>
          <w:trHeight w:val="300"/>
        </w:trPr>
        <w:tc>
          <w:tcPr>
            <w:tcW w:w="2127" w:type="dxa"/>
            <w:tcBorders>
              <w:top w:val="single" w:sz="4" w:space="0" w:color="auto"/>
              <w:left w:val="single" w:sz="4" w:space="0" w:color="auto"/>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sidRPr="00DF0ECB">
              <w:rPr>
                <w:rFonts w:ascii="Times New Roman" w:hAnsi="Times New Roman" w:cs="Times New Roman"/>
                <w:sz w:val="24"/>
                <w:szCs w:val="24"/>
              </w:rPr>
              <w:t>932</w:t>
            </w:r>
          </w:p>
        </w:tc>
        <w:tc>
          <w:tcPr>
            <w:tcW w:w="3018"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01 05 02 01 05 0000 610</w:t>
            </w:r>
          </w:p>
        </w:tc>
        <w:tc>
          <w:tcPr>
            <w:tcW w:w="4069" w:type="dxa"/>
            <w:tcBorders>
              <w:top w:val="single" w:sz="4" w:space="0" w:color="auto"/>
              <w:left w:val="nil"/>
              <w:bottom w:val="single" w:sz="4" w:space="0" w:color="auto"/>
              <w:right w:val="single" w:sz="4" w:space="0" w:color="auto"/>
            </w:tcBorders>
          </w:tcPr>
          <w:p w:rsidR="00CA6F55" w:rsidRPr="00DF0ECB" w:rsidRDefault="00CA6F55" w:rsidP="00D95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Уменьшение прочих остатков денежных</w:t>
            </w:r>
            <w:r w:rsidRPr="00DF0ECB">
              <w:rPr>
                <w:rFonts w:ascii="Times New Roman" w:hAnsi="Times New Roman" w:cs="Times New Roman"/>
                <w:sz w:val="24"/>
                <w:szCs w:val="24"/>
              </w:rPr>
              <w:t xml:space="preserve"> средств бюджетов муниципальных районов</w:t>
            </w:r>
          </w:p>
        </w:tc>
      </w:tr>
    </w:tbl>
    <w:p w:rsidR="00CA6F55" w:rsidRPr="00FF6E43" w:rsidRDefault="00CA6F55" w:rsidP="00F76149">
      <w:pPr>
        <w:pStyle w:val="ConsNormal"/>
        <w:rPr>
          <w:rFonts w:ascii="Times New Roman" w:hAnsi="Times New Roman" w:cs="Times New Roman"/>
          <w:sz w:val="28"/>
          <w:szCs w:val="28"/>
        </w:rPr>
      </w:pPr>
    </w:p>
    <w:p w:rsidR="00CA6F55" w:rsidRPr="00FF6E43" w:rsidRDefault="00CA6F55" w:rsidP="00FF6E43">
      <w:pPr>
        <w:pStyle w:val="ConsNormal"/>
        <w:ind w:firstLine="0"/>
        <w:jc w:val="center"/>
        <w:rPr>
          <w:rFonts w:ascii="Times New Roman" w:hAnsi="Times New Roman" w:cs="Times New Roman"/>
          <w:sz w:val="28"/>
          <w:szCs w:val="28"/>
        </w:rPr>
      </w:pPr>
      <w:r w:rsidRPr="00FF6E43">
        <w:rPr>
          <w:rFonts w:ascii="Times New Roman" w:hAnsi="Times New Roman" w:cs="Times New Roman"/>
          <w:sz w:val="28"/>
          <w:szCs w:val="28"/>
        </w:rPr>
        <w:t>__________</w:t>
      </w:r>
    </w:p>
    <w:p w:rsidR="00CA6F55"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385553"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AD4ACF" w:rsidRDefault="00CA6F55" w:rsidP="00D12A3A">
      <w:pPr>
        <w:pStyle w:val="ConsNormal"/>
        <w:ind w:right="141" w:hanging="142"/>
        <w:jc w:val="both"/>
        <w:rPr>
          <w:rFonts w:ascii="Times New Roman" w:hAnsi="Times New Roman" w:cs="Times New Roman"/>
          <w:sz w:val="28"/>
          <w:szCs w:val="28"/>
        </w:rPr>
      </w:pPr>
      <w:r>
        <w:rPr>
          <w:rFonts w:ascii="Times New Roman" w:hAnsi="Times New Roman" w:cs="Times New Roman"/>
          <w:sz w:val="28"/>
          <w:szCs w:val="28"/>
        </w:rPr>
        <w:t xml:space="preserve">Глава района                                 </w:t>
      </w:r>
      <w:r w:rsidR="00736242">
        <w:rPr>
          <w:rFonts w:ascii="Times New Roman" w:hAnsi="Times New Roman" w:cs="Times New Roman"/>
          <w:sz w:val="28"/>
          <w:szCs w:val="28"/>
        </w:rPr>
        <w:t xml:space="preserve">                       </w:t>
      </w:r>
      <w:r>
        <w:rPr>
          <w:rFonts w:ascii="Times New Roman" w:hAnsi="Times New Roman" w:cs="Times New Roman"/>
          <w:sz w:val="28"/>
          <w:szCs w:val="28"/>
        </w:rPr>
        <w:t xml:space="preserve">                      Ю.Л. Данкан</w:t>
      </w:r>
    </w:p>
    <w:p w:rsidR="00CA6F55" w:rsidRPr="00AD4ACF" w:rsidRDefault="00CA6F55" w:rsidP="00D12A3A">
      <w:pPr>
        <w:pStyle w:val="ConsNormal"/>
        <w:ind w:right="141" w:hanging="142"/>
        <w:jc w:val="both"/>
        <w:rPr>
          <w:rFonts w:ascii="Times New Roman" w:hAnsi="Times New Roman" w:cs="Times New Roman"/>
          <w:sz w:val="28"/>
          <w:szCs w:val="28"/>
        </w:rPr>
      </w:pPr>
    </w:p>
    <w:p w:rsidR="00CA6F55" w:rsidRPr="00AD4ACF" w:rsidRDefault="00CA6F55" w:rsidP="00D12A3A">
      <w:pPr>
        <w:pStyle w:val="ConsNormal"/>
        <w:ind w:right="141" w:hanging="142"/>
        <w:jc w:val="both"/>
        <w:rPr>
          <w:rFonts w:ascii="Times New Roman" w:hAnsi="Times New Roman" w:cs="Times New Roman"/>
          <w:sz w:val="28"/>
          <w:szCs w:val="28"/>
        </w:rPr>
      </w:pPr>
    </w:p>
    <w:p w:rsidR="00CA6F55" w:rsidRDefault="00CA6F55"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tbl>
      <w:tblPr>
        <w:tblW w:w="9674" w:type="dxa"/>
        <w:tblInd w:w="-106" w:type="dxa"/>
        <w:tblLayout w:type="fixed"/>
        <w:tblLook w:val="00A0"/>
      </w:tblPr>
      <w:tblGrid>
        <w:gridCol w:w="106"/>
        <w:gridCol w:w="4434"/>
        <w:gridCol w:w="580"/>
        <w:gridCol w:w="2599"/>
        <w:gridCol w:w="1849"/>
        <w:gridCol w:w="106"/>
      </w:tblGrid>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D12A3A" w:rsidRDefault="00CA6F5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val="en-US" w:eastAsia="ru-RU"/>
              </w:rPr>
              <w:t>3</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к решению Собрания </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c>
          <w:tcPr>
            <w:tcW w:w="2599" w:type="dxa"/>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депутатов</w:t>
            </w:r>
          </w:p>
        </w:tc>
        <w:tc>
          <w:tcPr>
            <w:tcW w:w="1849"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rsidP="00F97E64">
            <w:pPr>
              <w:spacing w:after="0" w:line="240" w:lineRule="auto"/>
              <w:rPr>
                <w:rFonts w:ascii="Times New Roman" w:hAnsi="Times New Roman" w:cs="Times New Roman"/>
                <w:sz w:val="28"/>
                <w:szCs w:val="28"/>
                <w:lang w:eastAsia="ru-RU"/>
              </w:rPr>
            </w:pP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F97E64">
              <w:rPr>
                <w:rFonts w:ascii="Times New Roman" w:hAnsi="Times New Roman" w:cs="Times New Roman"/>
                <w:sz w:val="28"/>
                <w:szCs w:val="28"/>
                <w:lang w:eastAsia="ru-RU"/>
              </w:rPr>
              <w:t>О</w:t>
            </w:r>
            <w:r>
              <w:rPr>
                <w:rFonts w:ascii="Times New Roman" w:hAnsi="Times New Roman" w:cs="Times New Roman"/>
                <w:sz w:val="28"/>
                <w:szCs w:val="28"/>
                <w:lang w:eastAsia="ru-RU"/>
              </w:rPr>
              <w:t>т</w:t>
            </w:r>
            <w:r w:rsidR="00F97E64">
              <w:rPr>
                <w:rFonts w:ascii="Times New Roman" w:hAnsi="Times New Roman" w:cs="Times New Roman"/>
                <w:sz w:val="28"/>
                <w:szCs w:val="28"/>
                <w:lang w:eastAsia="ru-RU"/>
              </w:rPr>
              <w:t xml:space="preserve"> 30 ноября </w:t>
            </w:r>
            <w:r>
              <w:rPr>
                <w:rFonts w:ascii="Times New Roman" w:hAnsi="Times New Roman" w:cs="Times New Roman"/>
                <w:sz w:val="28"/>
                <w:szCs w:val="28"/>
                <w:lang w:eastAsia="ru-RU"/>
              </w:rPr>
              <w:t>201</w:t>
            </w:r>
            <w:r>
              <w:rPr>
                <w:rFonts w:ascii="Times New Roman" w:hAnsi="Times New Roman" w:cs="Times New Roman"/>
                <w:sz w:val="28"/>
                <w:szCs w:val="28"/>
                <w:lang w:val="en-US" w:eastAsia="ru-RU"/>
              </w:rPr>
              <w:t>5</w:t>
            </w:r>
            <w:r w:rsidRPr="001D5460">
              <w:rPr>
                <w:rFonts w:ascii="Times New Roman" w:hAnsi="Times New Roman" w:cs="Times New Roman"/>
                <w:sz w:val="28"/>
                <w:szCs w:val="28"/>
                <w:lang w:eastAsia="ru-RU"/>
              </w:rPr>
              <w:t xml:space="preserve"> г. № </w:t>
            </w:r>
            <w:r w:rsidR="00F97E64">
              <w:rPr>
                <w:rFonts w:ascii="Times New Roman" w:hAnsi="Times New Roman" w:cs="Times New Roman"/>
                <w:sz w:val="28"/>
                <w:szCs w:val="28"/>
                <w:lang w:eastAsia="ru-RU"/>
              </w:rPr>
              <w:t>185</w:t>
            </w:r>
          </w:p>
        </w:tc>
      </w:tr>
      <w:tr w:rsidR="00CA6F55" w:rsidRPr="001D5460" w:rsidTr="00F40D88">
        <w:trPr>
          <w:gridBefore w:val="1"/>
          <w:wBefore w:w="106" w:type="dxa"/>
          <w:trHeight w:val="420"/>
        </w:trPr>
        <w:tc>
          <w:tcPr>
            <w:tcW w:w="9568" w:type="dxa"/>
            <w:gridSpan w:val="5"/>
            <w:noWrap/>
            <w:vAlign w:val="bottom"/>
          </w:tcPr>
          <w:p w:rsidR="007A29B3" w:rsidRDefault="007A29B3"/>
          <w:tbl>
            <w:tblPr>
              <w:tblW w:w="9096" w:type="dxa"/>
              <w:tblInd w:w="142" w:type="dxa"/>
              <w:tblLayout w:type="fixed"/>
              <w:tblLook w:val="0000"/>
            </w:tblPr>
            <w:tblGrid>
              <w:gridCol w:w="5245"/>
              <w:gridCol w:w="1539"/>
              <w:gridCol w:w="660"/>
              <w:gridCol w:w="1652"/>
            </w:tblGrid>
            <w:tr w:rsidR="00CA6F55" w:rsidTr="00C94953">
              <w:trPr>
                <w:trHeight w:val="732"/>
              </w:trPr>
              <w:tc>
                <w:tcPr>
                  <w:tcW w:w="5000" w:type="pct"/>
                  <w:gridSpan w:val="4"/>
                  <w:vMerge w:val="restart"/>
                  <w:vAlign w:val="bottom"/>
                </w:tcPr>
                <w:p w:rsidR="00CA6F55" w:rsidRDefault="00CA6F55">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Распределение бюджетных ассигнований  по целевым статьям (муниципальным программам и не программным направлениям деятельности) и группам (группам и подгруппам) видов расходов  бюджета  Ульчского муниципального района на 2016 год </w:t>
                  </w:r>
                </w:p>
              </w:tc>
            </w:tr>
            <w:tr w:rsidR="00CA6F55" w:rsidTr="00C94953">
              <w:trPr>
                <w:trHeight w:val="595"/>
              </w:trPr>
              <w:tc>
                <w:tcPr>
                  <w:tcW w:w="5000" w:type="pct"/>
                  <w:gridSpan w:val="4"/>
                  <w:vMerge/>
                  <w:vAlign w:val="center"/>
                </w:tcPr>
                <w:p w:rsidR="00CA6F55" w:rsidRDefault="00CA6F55">
                  <w:pPr>
                    <w:spacing w:after="0" w:line="240" w:lineRule="auto"/>
                    <w:rPr>
                      <w:rFonts w:ascii="Times New Roman" w:hAnsi="Times New Roman" w:cs="Times New Roman"/>
                      <w:b/>
                      <w:bCs/>
                      <w:sz w:val="28"/>
                      <w:szCs w:val="28"/>
                      <w:lang w:eastAsia="ru-RU"/>
                    </w:rPr>
                  </w:pPr>
                </w:p>
              </w:tc>
            </w:tr>
            <w:tr w:rsidR="00CA6F55" w:rsidTr="00C94953">
              <w:trPr>
                <w:trHeight w:val="312"/>
              </w:trPr>
              <w:tc>
                <w:tcPr>
                  <w:tcW w:w="288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846"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36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908"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r>
            <w:tr w:rsidR="00CA6F55" w:rsidTr="00C94953">
              <w:trPr>
                <w:trHeight w:val="315"/>
              </w:trPr>
              <w:tc>
                <w:tcPr>
                  <w:tcW w:w="2883" w:type="pct"/>
                  <w:tcBorders>
                    <w:bottom w:val="single" w:sz="4" w:space="0" w:color="auto"/>
                  </w:tcBorders>
                  <w:shd w:val="clear" w:color="auto" w:fill="FFFFFF"/>
                  <w:noWrap/>
                  <w:vAlign w:val="bottom"/>
                </w:tcPr>
                <w:p w:rsidR="00CA6F55" w:rsidRDefault="00CA6F55">
                  <w:pPr>
                    <w:spacing w:after="0" w:line="240" w:lineRule="auto"/>
                    <w:rPr>
                      <w:rFonts w:ascii="Arial" w:hAnsi="Arial" w:cs="Arial"/>
                      <w:sz w:val="20"/>
                      <w:szCs w:val="20"/>
                      <w:lang w:eastAsia="ru-RU"/>
                    </w:rPr>
                  </w:pPr>
                  <w:r>
                    <w:rPr>
                      <w:rFonts w:ascii="Arial" w:hAnsi="Arial" w:cs="Arial"/>
                      <w:sz w:val="20"/>
                      <w:szCs w:val="20"/>
                      <w:lang w:eastAsia="ru-RU"/>
                    </w:rPr>
                    <w:t> </w:t>
                  </w:r>
                </w:p>
              </w:tc>
              <w:tc>
                <w:tcPr>
                  <w:tcW w:w="846" w:type="pct"/>
                  <w:tcBorders>
                    <w:bottom w:val="single" w:sz="4" w:space="0" w:color="auto"/>
                  </w:tcBorders>
                  <w:shd w:val="clear" w:color="auto" w:fill="FFFFFF"/>
                  <w:noWrap/>
                  <w:vAlign w:val="bottom"/>
                </w:tcPr>
                <w:p w:rsidR="00CA6F55" w:rsidRDefault="00CA6F55">
                  <w:pPr>
                    <w:spacing w:after="0" w:line="240" w:lineRule="auto"/>
                    <w:rPr>
                      <w:rFonts w:ascii="Arial" w:hAnsi="Arial" w:cs="Arial"/>
                      <w:sz w:val="20"/>
                      <w:szCs w:val="20"/>
                      <w:lang w:eastAsia="ru-RU"/>
                    </w:rPr>
                  </w:pPr>
                  <w:r>
                    <w:rPr>
                      <w:rFonts w:ascii="Arial" w:hAnsi="Arial" w:cs="Arial"/>
                      <w:sz w:val="20"/>
                      <w:szCs w:val="20"/>
                      <w:lang w:eastAsia="ru-RU"/>
                    </w:rPr>
                    <w:t> </w:t>
                  </w:r>
                </w:p>
              </w:tc>
              <w:tc>
                <w:tcPr>
                  <w:tcW w:w="363" w:type="pct"/>
                  <w:tcBorders>
                    <w:bottom w:val="single" w:sz="4" w:space="0" w:color="auto"/>
                  </w:tcBorders>
                  <w:shd w:val="clear" w:color="auto" w:fill="FFFFFF"/>
                  <w:noWrap/>
                  <w:vAlign w:val="bottom"/>
                </w:tcPr>
                <w:p w:rsidR="00CA6F55" w:rsidRDefault="00CA6F55">
                  <w:pPr>
                    <w:spacing w:after="0" w:line="240" w:lineRule="auto"/>
                    <w:rPr>
                      <w:rFonts w:ascii="Arial" w:hAnsi="Arial" w:cs="Arial"/>
                      <w:sz w:val="20"/>
                      <w:szCs w:val="20"/>
                      <w:lang w:eastAsia="ru-RU"/>
                    </w:rPr>
                  </w:pPr>
                  <w:r>
                    <w:rPr>
                      <w:rFonts w:ascii="Arial" w:hAnsi="Arial" w:cs="Arial"/>
                      <w:sz w:val="20"/>
                      <w:szCs w:val="20"/>
                      <w:lang w:eastAsia="ru-RU"/>
                    </w:rPr>
                    <w:t> </w:t>
                  </w:r>
                </w:p>
              </w:tc>
              <w:tc>
                <w:tcPr>
                  <w:tcW w:w="908" w:type="pct"/>
                  <w:tcBorders>
                    <w:bottom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(тыс.</w:t>
                  </w:r>
                  <w:r w:rsidR="007A29B3">
                    <w:rPr>
                      <w:rFonts w:ascii="Times New Roman" w:hAnsi="Times New Roman" w:cs="Times New Roman"/>
                      <w:sz w:val="24"/>
                      <w:szCs w:val="24"/>
                      <w:lang w:val="en-US" w:eastAsia="ru-RU"/>
                    </w:rPr>
                    <w:t xml:space="preserve"> </w:t>
                  </w:r>
                  <w:r>
                    <w:rPr>
                      <w:rFonts w:ascii="Times New Roman" w:hAnsi="Times New Roman" w:cs="Times New Roman"/>
                      <w:sz w:val="24"/>
                      <w:szCs w:val="24"/>
                      <w:lang w:eastAsia="ru-RU"/>
                    </w:rPr>
                    <w:t>рублей)</w:t>
                  </w:r>
                </w:p>
              </w:tc>
            </w:tr>
            <w:tr w:rsidR="00CA6F55" w:rsidTr="00C94953">
              <w:trPr>
                <w:trHeight w:val="667"/>
              </w:trPr>
              <w:tc>
                <w:tcPr>
                  <w:tcW w:w="2883" w:type="pct"/>
                  <w:tcBorders>
                    <w:top w:val="single" w:sz="4" w:space="0" w:color="auto"/>
                    <w:left w:val="single" w:sz="4" w:space="0" w:color="auto"/>
                    <w:bottom w:val="single" w:sz="4" w:space="0" w:color="auto"/>
                    <w:right w:val="single" w:sz="4" w:space="0" w:color="auto"/>
                  </w:tcBorders>
                  <w:shd w:val="clear" w:color="auto" w:fill="FFFFFF"/>
                  <w:noWrap/>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Наименование показателя</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ЦСР</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Вр</w:t>
                  </w:r>
                </w:p>
              </w:tc>
              <w:tc>
                <w:tcPr>
                  <w:tcW w:w="908" w:type="pct"/>
                  <w:tcBorders>
                    <w:top w:val="single" w:sz="4" w:space="0" w:color="auto"/>
                    <w:bottom w:val="single" w:sz="4" w:space="0" w:color="auto"/>
                    <w:right w:val="single" w:sz="4" w:space="0" w:color="auto"/>
                  </w:tcBorders>
                  <w:shd w:val="clear" w:color="auto" w:fill="FFFFFF"/>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Сумма на год</w:t>
                  </w:r>
                </w:p>
              </w:tc>
            </w:tr>
            <w:tr w:rsidR="00CA6F55" w:rsidTr="00C94953">
              <w:trPr>
                <w:trHeight w:val="89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образования Ульчского муниципального района до 2020 года"</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0100000000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591557,44000</w:t>
                  </w:r>
                </w:p>
              </w:tc>
            </w:tr>
            <w:tr w:rsidR="00CA6F55" w:rsidTr="00C94953">
              <w:trPr>
                <w:trHeight w:val="1409"/>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0110000000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rsidP="007A29B3">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5781,00000</w:t>
                  </w:r>
                </w:p>
              </w:tc>
            </w:tr>
            <w:tr w:rsidR="00CA6F55" w:rsidTr="00C94953">
              <w:trPr>
                <w:trHeight w:val="111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0110000001</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rsidP="007A29B3">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5781,00000</w:t>
                  </w:r>
                </w:p>
              </w:tc>
            </w:tr>
            <w:tr w:rsidR="00CA6F55" w:rsidTr="00C94953">
              <w:trPr>
                <w:trHeight w:val="49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 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0110000001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5781,00000</w:t>
                  </w:r>
                </w:p>
              </w:tc>
            </w:tr>
            <w:tr w:rsidR="00CA6F55" w:rsidTr="00C94953">
              <w:trPr>
                <w:trHeight w:val="65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 работ и услуг для обеспечения государственных (муниципальных )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0110000001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5781,00000</w:t>
                  </w:r>
                </w:p>
              </w:tc>
            </w:tr>
            <w:tr w:rsidR="00CA6F55" w:rsidTr="00C94953">
              <w:trPr>
                <w:trHeight w:val="14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0120000000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7131,00000</w:t>
                  </w:r>
                </w:p>
              </w:tc>
            </w:tr>
            <w:tr w:rsidR="00CA6F55" w:rsidTr="00C94953">
              <w:trPr>
                <w:trHeight w:val="149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0120000002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7131,00000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0120000002</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7131,00000</w:t>
                  </w:r>
                </w:p>
              </w:tc>
            </w:tr>
            <w:tr w:rsidR="00CA6F55" w:rsidTr="00C94953">
              <w:trPr>
                <w:trHeight w:val="353"/>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0120000002</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7131,00000</w:t>
                  </w:r>
                </w:p>
              </w:tc>
            </w:tr>
            <w:tr w:rsidR="00CA6F55" w:rsidTr="00C94953">
              <w:trPr>
                <w:trHeight w:val="123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0150000000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565453,02000</w:t>
                  </w:r>
                </w:p>
              </w:tc>
            </w:tr>
            <w:tr w:rsidR="00CA6F55" w:rsidTr="00C94953">
              <w:trPr>
                <w:trHeight w:val="1448"/>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rsidP="0073624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Развитие инфраст</w:t>
                  </w:r>
                  <w:r w:rsidR="00736242">
                    <w:rPr>
                      <w:rFonts w:ascii="Times New Roman" w:hAnsi="Times New Roman" w:cs="Times New Roman"/>
                      <w:sz w:val="24"/>
                      <w:szCs w:val="24"/>
                      <w:lang w:eastAsia="ru-RU"/>
                    </w:rPr>
                    <w:t>ру</w:t>
                  </w:r>
                  <w:r>
                    <w:rPr>
                      <w:rFonts w:ascii="Times New Roman" w:hAnsi="Times New Roman" w:cs="Times New Roman"/>
                      <w:sz w:val="24"/>
                      <w:szCs w:val="24"/>
                      <w:lang w:eastAsia="ru-RU"/>
                    </w:rPr>
                    <w:t xml:space="preserve">ктуры Ульчского муниципального района в области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0150100000</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7286,10000</w:t>
                  </w:r>
                </w:p>
              </w:tc>
            </w:tr>
            <w:tr w:rsidR="00CA6F55" w:rsidTr="00C94953">
              <w:trPr>
                <w:trHeight w:val="1417"/>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Строительство объекта муниципальной собственности "Школа в с.Мариинское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0150100004</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89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0150100004</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98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(муниципальной)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собственности государственным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0150100004</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1650"/>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п.Тыр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0150100005</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3720,00000</w:t>
                  </w:r>
                </w:p>
              </w:tc>
            </w:tr>
            <w:tr w:rsidR="00CA6F55" w:rsidTr="00C94953">
              <w:trPr>
                <w:trHeight w:val="934"/>
              </w:trPr>
              <w:tc>
                <w:tcPr>
                  <w:tcW w:w="2883" w:type="pct"/>
                  <w:tcBorders>
                    <w:top w:val="single" w:sz="4" w:space="0" w:color="auto"/>
                    <w:left w:val="single" w:sz="4" w:space="0" w:color="auto"/>
                    <w:bottom w:val="single" w:sz="4" w:space="0" w:color="auto"/>
                    <w:right w:val="single" w:sz="4" w:space="0" w:color="auto"/>
                  </w:tcBorders>
                  <w:shd w:val="clear" w:color="auto" w:fill="FFFFFF"/>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0150100005</w:t>
                  </w:r>
                </w:p>
              </w:tc>
              <w:tc>
                <w:tcPr>
                  <w:tcW w:w="363"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tcPr>
                <w:p w:rsidR="00CA6F55" w:rsidRDefault="00CA6F5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3720,00000</w:t>
                  </w:r>
                </w:p>
              </w:tc>
            </w:tr>
            <w:tr w:rsidR="00CA6F55" w:rsidTr="00C94953">
              <w:trPr>
                <w:trHeight w:val="88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3720,00000</w:t>
                  </w:r>
                </w:p>
              </w:tc>
            </w:tr>
            <w:tr w:rsidR="00CA6F55" w:rsidTr="00C94953">
              <w:trPr>
                <w:trHeight w:val="14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223,80000</w:t>
                  </w:r>
                </w:p>
              </w:tc>
            </w:tr>
            <w:tr w:rsidR="00CA6F55" w:rsidTr="00C94953">
              <w:trPr>
                <w:trHeight w:val="88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Кап</w:t>
                  </w:r>
                  <w:r w:rsidRPr="00736242">
                    <w:rPr>
                      <w:rFonts w:ascii="Times New Roman" w:hAnsi="Times New Roman" w:cs="Times New Roman"/>
                      <w:sz w:val="24"/>
                      <w:szCs w:val="24"/>
                      <w:lang w:eastAsia="ru-RU"/>
                    </w:rPr>
                    <w:t>италь</w:t>
                  </w:r>
                  <w:r>
                    <w:rPr>
                      <w:rFonts w:ascii="Times New Roman" w:hAnsi="Times New Roman" w:cs="Times New Roman"/>
                      <w:sz w:val="24"/>
                      <w:szCs w:val="24"/>
                      <w:lang w:eastAsia="ru-RU"/>
                    </w:rPr>
                    <w:t>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223,80000</w:t>
                  </w:r>
                </w:p>
              </w:tc>
            </w:tr>
            <w:tr w:rsidR="00CA6F55" w:rsidTr="00C94953">
              <w:trPr>
                <w:trHeight w:val="7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(муниципальной)</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собственности государственным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223,80000</w:t>
                  </w:r>
                </w:p>
              </w:tc>
            </w:tr>
            <w:tr w:rsidR="00CA6F55" w:rsidTr="00C94953">
              <w:trPr>
                <w:trHeight w:val="114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Проектирование объекта муниципальной собственности "Детский сад в с. Булава  Ульчского района"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342,30000</w:t>
                  </w:r>
                </w:p>
              </w:tc>
            </w:tr>
            <w:tr w:rsidR="00CA6F55" w:rsidTr="00C94953">
              <w:trPr>
                <w:trHeight w:val="8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342,30000</w:t>
                  </w:r>
                </w:p>
              </w:tc>
            </w:tr>
            <w:tr w:rsidR="00CA6F55" w:rsidTr="00C94953">
              <w:trPr>
                <w:trHeight w:val="7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0150100010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342,30000</w:t>
                  </w:r>
                </w:p>
              </w:tc>
            </w:tr>
            <w:tr w:rsidR="00CA6F55" w:rsidTr="00C94953">
              <w:trPr>
                <w:trHeight w:val="7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427248,88000</w:t>
                  </w:r>
                </w:p>
              </w:tc>
            </w:tr>
            <w:tr w:rsidR="00CA6F55" w:rsidTr="00C94953">
              <w:trPr>
                <w:trHeight w:val="116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76007,10000</w:t>
                  </w:r>
                </w:p>
              </w:tc>
            </w:tr>
            <w:tr w:rsidR="00CA6F55" w:rsidTr="00C94953">
              <w:trPr>
                <w:trHeight w:val="88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76007,10000</w:t>
                  </w:r>
                </w:p>
              </w:tc>
            </w:tr>
            <w:tr w:rsidR="00CA6F55" w:rsidTr="00C94953">
              <w:trPr>
                <w:trHeight w:val="3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0150200006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76007,10000</w:t>
                  </w:r>
                </w:p>
              </w:tc>
            </w:tr>
            <w:tr w:rsidR="00CA6F55" w:rsidTr="00C94953">
              <w:trPr>
                <w:trHeight w:val="305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015020И140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293446,90000</w:t>
                  </w:r>
                </w:p>
              </w:tc>
            </w:tr>
            <w:tr w:rsidR="00CA6F55" w:rsidTr="00C94953">
              <w:trPr>
                <w:trHeight w:val="88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015020И140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293446,90000</w:t>
                  </w:r>
                </w:p>
              </w:tc>
            </w:tr>
            <w:tr w:rsidR="00CA6F55" w:rsidTr="00C94953">
              <w:trPr>
                <w:trHeight w:val="3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015020И140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293446,90000</w:t>
                  </w:r>
                </w:p>
              </w:tc>
            </w:tr>
            <w:tr w:rsidR="00CA6F55" w:rsidTr="00C94953">
              <w:trPr>
                <w:trHeight w:val="46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301,20000</w:t>
                  </w:r>
                </w:p>
              </w:tc>
            </w:tr>
            <w:tr w:rsidR="00CA6F55" w:rsidTr="00C94953">
              <w:trPr>
                <w:trHeight w:val="6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301,20000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015020П140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301,20000</w:t>
                  </w:r>
                </w:p>
              </w:tc>
            </w:tr>
            <w:tr w:rsidR="00CA6F55" w:rsidTr="00C94953">
              <w:trPr>
                <w:trHeight w:val="497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14047,73000</w:t>
                  </w:r>
                </w:p>
              </w:tc>
            </w:tr>
            <w:tr w:rsidR="00CA6F55" w:rsidTr="00C94953">
              <w:trPr>
                <w:trHeight w:val="80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14047,73000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14047,73000</w:t>
                  </w:r>
                </w:p>
              </w:tc>
            </w:tr>
            <w:tr w:rsidR="00CA6F55" w:rsidTr="00C94953">
              <w:trPr>
                <w:trHeight w:val="35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4445,95000</w:t>
                  </w:r>
                </w:p>
              </w:tc>
            </w:tr>
            <w:tr w:rsidR="00CA6F55" w:rsidTr="00C94953">
              <w:trPr>
                <w:trHeight w:val="5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4445,95000</w:t>
                  </w:r>
                </w:p>
              </w:tc>
            </w:tr>
            <w:tr w:rsidR="00CA6F55" w:rsidTr="00C94953">
              <w:trPr>
                <w:trHeight w:val="4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4445,95000</w:t>
                  </w:r>
                </w:p>
              </w:tc>
            </w:tr>
            <w:tr w:rsidR="00CA6F55" w:rsidTr="00C94953">
              <w:trPr>
                <w:trHeight w:val="39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детей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39000,00000</w:t>
                  </w:r>
                </w:p>
              </w:tc>
            </w:tr>
            <w:tr w:rsidR="00CA6F55" w:rsidTr="00C94953">
              <w:trPr>
                <w:trHeight w:val="7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39000,00000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015020П270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39000,00000</w:t>
                  </w:r>
                </w:p>
              </w:tc>
            </w:tr>
            <w:tr w:rsidR="00CA6F55" w:rsidTr="00C94953">
              <w:trPr>
                <w:trHeight w:val="7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130918,04000</w:t>
                  </w:r>
                </w:p>
              </w:tc>
            </w:tr>
            <w:tr w:rsidR="00CA6F55" w:rsidTr="00C94953">
              <w:trPr>
                <w:trHeight w:val="10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84528,70000</w:t>
                  </w:r>
                </w:p>
              </w:tc>
            </w:tr>
            <w:tr w:rsidR="00CA6F55" w:rsidTr="00C94953">
              <w:trPr>
                <w:trHeight w:val="83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84528,70000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0150300012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84528,70000</w:t>
                  </w:r>
                </w:p>
              </w:tc>
            </w:tr>
            <w:tr w:rsidR="00CA6F55" w:rsidTr="00C94953">
              <w:trPr>
                <w:trHeight w:val="19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015030И130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46389,34000</w:t>
                  </w:r>
                </w:p>
              </w:tc>
            </w:tr>
            <w:tr w:rsidR="00CA6F55" w:rsidTr="00C94953">
              <w:trPr>
                <w:trHeight w:val="8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015030И130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46389,34000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015030И130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46389,34000</w:t>
                  </w:r>
                </w:p>
              </w:tc>
            </w:tr>
            <w:tr w:rsidR="00CA6F55" w:rsidTr="00C94953">
              <w:trPr>
                <w:trHeight w:val="90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0160000000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13192,42000</w:t>
                  </w:r>
                </w:p>
              </w:tc>
            </w:tr>
            <w:tr w:rsidR="00CA6F55" w:rsidTr="00C94953">
              <w:trPr>
                <w:trHeight w:val="7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0160000087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6412,10000</w:t>
                  </w:r>
                </w:p>
              </w:tc>
            </w:tr>
            <w:tr w:rsidR="00CA6F55" w:rsidTr="00C94953">
              <w:trPr>
                <w:trHeight w:val="8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0160000087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6412,10000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0160000087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6412,10000</w:t>
                  </w:r>
                </w:p>
              </w:tc>
            </w:tr>
            <w:tr w:rsidR="00CA6F55" w:rsidTr="00C94953">
              <w:trPr>
                <w:trHeight w:val="39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 программы "Развитие образования Ульчского муниципального района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016000П210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6780,32000</w:t>
                  </w:r>
                </w:p>
              </w:tc>
            </w:tr>
            <w:tr w:rsidR="00CA6F55" w:rsidTr="00C94953">
              <w:trPr>
                <w:trHeight w:val="88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016000П210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6780,32000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Субсидии бюджетным учреждениям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016000П210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6780,32000</w:t>
                  </w:r>
                </w:p>
              </w:tc>
            </w:tr>
            <w:tr w:rsidR="00CA6F55" w:rsidTr="00C94953">
              <w:trPr>
                <w:trHeight w:val="11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0200000000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344955,59000</w:t>
                  </w:r>
                </w:p>
              </w:tc>
            </w:tr>
            <w:tr w:rsidR="00CA6F55" w:rsidTr="00C94953">
              <w:trPr>
                <w:trHeight w:val="176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Pr="00736242" w:rsidRDefault="00CA6F55">
                  <w:pPr>
                    <w:spacing w:after="0" w:line="240" w:lineRule="auto"/>
                    <w:jc w:val="center"/>
                    <w:rPr>
                      <w:rFonts w:ascii="Times New Roman" w:hAnsi="Times New Roman" w:cs="Times New Roman"/>
                      <w:bCs/>
                      <w:sz w:val="24"/>
                      <w:szCs w:val="24"/>
                      <w:lang w:eastAsia="ru-RU"/>
                    </w:rPr>
                  </w:pPr>
                  <w:r w:rsidRPr="00736242">
                    <w:rPr>
                      <w:rFonts w:ascii="Times New Roman" w:hAnsi="Times New Roman" w:cs="Times New Roman"/>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Pr="00736242" w:rsidRDefault="00CA6F55">
                  <w:pPr>
                    <w:spacing w:after="0" w:line="240" w:lineRule="auto"/>
                    <w:jc w:val="center"/>
                    <w:rPr>
                      <w:rFonts w:ascii="Times New Roman" w:hAnsi="Times New Roman" w:cs="Times New Roman"/>
                      <w:sz w:val="24"/>
                      <w:szCs w:val="24"/>
                      <w:lang w:eastAsia="ru-RU"/>
                    </w:rPr>
                  </w:pPr>
                  <w:r w:rsidRPr="00736242">
                    <w:rPr>
                      <w:rFonts w:ascii="Times New Roman" w:hAnsi="Times New Roman" w:cs="Times New Roman"/>
                      <w:sz w:val="24"/>
                      <w:szCs w:val="24"/>
                      <w:lang w:eastAsia="ru-RU"/>
                    </w:rPr>
                    <w:t>344955,59000</w:t>
                  </w:r>
                </w:p>
              </w:tc>
            </w:tr>
            <w:tr w:rsidR="00CA6F55" w:rsidTr="00C94953">
              <w:trPr>
                <w:trHeight w:val="21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0200200027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1000,00000</w:t>
                  </w:r>
                </w:p>
              </w:tc>
            </w:tr>
            <w:tr w:rsidR="00CA6F55" w:rsidTr="00C94953">
              <w:trPr>
                <w:trHeight w:val="55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0200200027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1000,00000</w:t>
                  </w:r>
                </w:p>
              </w:tc>
            </w:tr>
            <w:tr w:rsidR="00CA6F55" w:rsidTr="00C94953">
              <w:trPr>
                <w:trHeight w:val="6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р</w:t>
                  </w:r>
                  <w:r>
                    <w:rPr>
                      <w:rFonts w:ascii="Times New Roman" w:hAnsi="Times New Roman" w:cs="Times New Roman"/>
                      <w:sz w:val="24"/>
                      <w:szCs w:val="24"/>
                      <w:lang w:eastAsia="ru-RU"/>
                    </w:rPr>
                    <w:t>абот и услуг для обеспечения государственных (муниципальных )</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0200200027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1000,00000</w:t>
                  </w:r>
                </w:p>
              </w:tc>
            </w:tr>
            <w:tr w:rsidR="00CA6F55" w:rsidTr="00C94953">
              <w:trPr>
                <w:trHeight w:val="25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288301,50000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288301,50000</w:t>
                  </w:r>
                </w:p>
              </w:tc>
            </w:tr>
            <w:tr w:rsidR="00CA6F55" w:rsidTr="00C94953">
              <w:trPr>
                <w:trHeight w:val="77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288301,50000</w:t>
                  </w:r>
                </w:p>
              </w:tc>
            </w:tr>
            <w:tr w:rsidR="00CA6F55" w:rsidTr="00C94953">
              <w:trPr>
                <w:trHeight w:val="22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2052,52000</w:t>
                  </w:r>
                </w:p>
              </w:tc>
            </w:tr>
            <w:tr w:rsidR="00CA6F55" w:rsidTr="00C94953">
              <w:trPr>
                <w:trHeight w:val="38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2052,52000</w:t>
                  </w:r>
                </w:p>
              </w:tc>
            </w:tr>
            <w:tr w:rsidR="00CA6F55" w:rsidTr="00C94953">
              <w:trPr>
                <w:trHeight w:val="77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фи</w:t>
                  </w:r>
                  <w:r>
                    <w:rPr>
                      <w:rFonts w:ascii="Times New Roman" w:hAnsi="Times New Roman" w:cs="Times New Roman"/>
                      <w:sz w:val="24"/>
                      <w:szCs w:val="24"/>
                      <w:lang w:eastAsia="ru-RU"/>
                    </w:rPr>
                    <w:t>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2052,52000</w:t>
                  </w:r>
                </w:p>
              </w:tc>
            </w:tr>
            <w:tr w:rsidR="00CA6F55" w:rsidTr="00C94953">
              <w:trPr>
                <w:trHeight w:val="22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49601,57000</w:t>
                  </w:r>
                </w:p>
              </w:tc>
            </w:tr>
            <w:tr w:rsidR="00CA6F55" w:rsidTr="00C94953">
              <w:trPr>
                <w:trHeight w:val="5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49601,57000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020020П160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49601,57000</w:t>
                  </w:r>
                </w:p>
              </w:tc>
            </w:tr>
            <w:tr w:rsidR="00CA6F55" w:rsidTr="00C94953">
              <w:trPr>
                <w:trHeight w:val="253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020020П390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4000,00000</w:t>
                  </w:r>
                </w:p>
              </w:tc>
            </w:tr>
            <w:tr w:rsidR="00CA6F55" w:rsidTr="00C94953">
              <w:trPr>
                <w:trHeight w:val="30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020020П390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4000,00000</w:t>
                  </w:r>
                </w:p>
              </w:tc>
            </w:tr>
            <w:tr w:rsidR="00CA6F55" w:rsidTr="00C94953">
              <w:trPr>
                <w:trHeight w:val="69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020020П390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4000,00000</w:t>
                  </w:r>
                </w:p>
              </w:tc>
            </w:tr>
            <w:tr w:rsidR="00CA6F55" w:rsidTr="00C94953">
              <w:trPr>
                <w:trHeight w:val="11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0300000000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3022,79000</w:t>
                  </w:r>
                </w:p>
              </w:tc>
            </w:tr>
            <w:tr w:rsidR="00CA6F55" w:rsidTr="00C94953">
              <w:trPr>
                <w:trHeight w:val="22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191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4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9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0300100030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3000,00000</w:t>
                  </w:r>
                </w:p>
              </w:tc>
            </w:tr>
            <w:tr w:rsidR="00CA6F55" w:rsidTr="00C94953">
              <w:trPr>
                <w:trHeight w:val="296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Pr>
                      <w:rFonts w:ascii="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17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Pr>
                      <w:rFonts w:ascii="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030030П290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6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030030П290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589"/>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Социальные выплаты гражданам,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кроме публичных нормативных социальных выплат</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030030П290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22,79000</w:t>
                  </w:r>
                </w:p>
              </w:tc>
            </w:tr>
            <w:tr w:rsidR="00CA6F55" w:rsidTr="00C94953">
              <w:trPr>
                <w:trHeight w:val="112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0500000000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w:t>
                  </w:r>
                </w:p>
              </w:tc>
            </w:tr>
            <w:tr w:rsidR="00CA6F55" w:rsidTr="00C94953">
              <w:trPr>
                <w:trHeight w:val="183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45,650</w:t>
                  </w:r>
                </w:p>
              </w:tc>
            </w:tr>
            <w:tr w:rsidR="00CA6F55" w:rsidTr="00C94953">
              <w:trPr>
                <w:trHeight w:val="924"/>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r w:rsidR="00A23657">
                    <w:rPr>
                      <w:rFonts w:ascii="Times New Roman" w:hAnsi="Times New Roman" w:cs="Times New Roman"/>
                      <w:color w:val="000000"/>
                      <w:sz w:val="24"/>
                      <w:szCs w:val="24"/>
                      <w:lang w:eastAsia="ru-RU"/>
                    </w:rPr>
                    <w:t xml:space="preserve"> в рамках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0500100039</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15,650</w:t>
                  </w:r>
                </w:p>
              </w:tc>
            </w:tr>
            <w:tr w:rsidR="00CA6F55" w:rsidTr="00C94953">
              <w:trPr>
                <w:trHeight w:val="501"/>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rsidP="00A2365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w:t>
                  </w:r>
                  <w:r w:rsidR="00A23657">
                    <w:rPr>
                      <w:rFonts w:ascii="Times New Roman" w:hAnsi="Times New Roman" w:cs="Times New Roman"/>
                      <w:sz w:val="24"/>
                      <w:szCs w:val="24"/>
                      <w:lang w:eastAsia="ru-RU"/>
                    </w:rPr>
                    <w:t>39</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15,65000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ф</w:t>
                  </w:r>
                  <w:r>
                    <w:rPr>
                      <w:rFonts w:ascii="Times New Roman" w:hAnsi="Times New Roman" w:cs="Times New Roman"/>
                      <w:sz w:val="24"/>
                      <w:szCs w:val="24"/>
                      <w:lang w:eastAsia="ru-RU"/>
                    </w:rPr>
                    <w:t>изическим лицам</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rsidP="00A2365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w:t>
                  </w:r>
                  <w:r w:rsidR="00A23657">
                    <w:rPr>
                      <w:rFonts w:ascii="Times New Roman" w:hAnsi="Times New Roman" w:cs="Times New Roman"/>
                      <w:sz w:val="24"/>
                      <w:szCs w:val="24"/>
                      <w:lang w:eastAsia="ru-RU"/>
                    </w:rPr>
                    <w:t>39</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15,65000</w:t>
                  </w:r>
                </w:p>
              </w:tc>
            </w:tr>
            <w:tr w:rsidR="00CA6F55" w:rsidTr="00C94953">
              <w:trPr>
                <w:trHeight w:val="1892"/>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736242">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eastAsia="ru-RU"/>
                    </w:rPr>
                    <w:t xml:space="preserve">субъектов малого и среднего предпринимательства в рамках муниципальной программы "Развитие малого и среднего </w:t>
                  </w:r>
                  <w:r>
                    <w:rPr>
                      <w:rFonts w:ascii="Times New Roman" w:hAnsi="Times New Roman" w:cs="Times New Roman"/>
                      <w:color w:val="000000"/>
                      <w:sz w:val="24"/>
                      <w:szCs w:val="24"/>
                      <w:lang w:eastAsia="ru-RU"/>
                    </w:rPr>
                    <w:lastRenderedPageBreak/>
                    <w:t>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0500100041</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425"/>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0500100041</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937"/>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юридическим лицам (кроме некоммерческих организаций),</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индивидуальным предпринимателям,</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физическим лицам</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0500100041</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810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198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0500200042</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644"/>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0500200042</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0500200042</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w:t>
                  </w:r>
                </w:p>
              </w:tc>
            </w:tr>
            <w:tr w:rsidR="00CA6F55" w:rsidTr="00C94953">
              <w:trPr>
                <w:trHeight w:val="7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молодежной политики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0700000000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300,00000</w:t>
                  </w:r>
                </w:p>
              </w:tc>
            </w:tr>
            <w:tr w:rsidR="00CA6F55" w:rsidTr="00C94953">
              <w:trPr>
                <w:trHeight w:val="145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26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54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0700200069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Создание молодежного актива и появление лидерского потенциала </w:t>
                  </w:r>
                  <w:r w:rsidR="00736242">
                    <w:rPr>
                      <w:rFonts w:ascii="Times New Roman" w:hAnsi="Times New Roman" w:cs="Times New Roman"/>
                      <w:sz w:val="24"/>
                      <w:szCs w:val="24"/>
                      <w:lang w:eastAsia="ru-RU"/>
                    </w:rPr>
                    <w:t>в рамках муниципальной программы "Развитие молодежной политики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4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0700300069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93"/>
              </w:trPr>
              <w:tc>
                <w:tcPr>
                  <w:tcW w:w="2883" w:type="pct"/>
                  <w:tcBorders>
                    <w:top w:val="single" w:sz="4" w:space="0" w:color="auto"/>
                    <w:left w:val="single" w:sz="4" w:space="0" w:color="auto"/>
                    <w:bottom w:val="single" w:sz="4" w:space="0" w:color="auto"/>
                  </w:tcBorders>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r w:rsidR="00A23657">
                    <w:rPr>
                      <w:rFonts w:ascii="Times New Roman" w:hAnsi="Times New Roman" w:cs="Times New Roman"/>
                      <w:sz w:val="24"/>
                      <w:szCs w:val="24"/>
                      <w:lang w:eastAsia="ru-RU"/>
                    </w:rPr>
                    <w:t>в рамках муниципальной программы "Развитие молодежной политики в Ульчском муниципальном районе на 2014-2016 годы"</w:t>
                  </w:r>
                </w:p>
              </w:tc>
              <w:tc>
                <w:tcPr>
                  <w:tcW w:w="846"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2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7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р</w:t>
                  </w:r>
                  <w:r>
                    <w:rPr>
                      <w:rFonts w:ascii="Times New Roman" w:hAnsi="Times New Roman" w:cs="Times New Roman"/>
                      <w:sz w:val="24"/>
                      <w:szCs w:val="24"/>
                      <w:lang w:eastAsia="ru-RU"/>
                    </w:rPr>
                    <w:t>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8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0700400069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95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0800000000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500,00000</w:t>
                  </w:r>
                </w:p>
              </w:tc>
            </w:tr>
            <w:tr w:rsidR="00CA6F55" w:rsidTr="00C94953">
              <w:trPr>
                <w:trHeight w:val="1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15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0800200048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68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0800200048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0800200048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11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Муниципальная программа "Управление муниципальными финансами Ульчского муниципального района Хабаровского края на период до 2020 года"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0900000000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78258,90000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5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0900100050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62042,39000</w:t>
                  </w:r>
                </w:p>
              </w:tc>
            </w:tr>
            <w:tr w:rsidR="00CA6F55" w:rsidTr="00C94953">
              <w:trPr>
                <w:trHeight w:val="14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16216,51000</w:t>
                  </w:r>
                </w:p>
              </w:tc>
            </w:tr>
            <w:tr w:rsidR="00CA6F55" w:rsidTr="00C94953">
              <w:trPr>
                <w:trHeight w:val="17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15992,77000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15992,77000</w:t>
                  </w:r>
                </w:p>
              </w:tc>
            </w:tr>
            <w:tr w:rsidR="00CA6F55" w:rsidTr="00C94953">
              <w:trPr>
                <w:trHeight w:val="37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Дотации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0900200015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rsidP="0073624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r w:rsidR="00736242">
                    <w:rPr>
                      <w:rFonts w:ascii="Times New Roman" w:hAnsi="Times New Roman" w:cs="Times New Roman"/>
                      <w:sz w:val="24"/>
                      <w:szCs w:val="24"/>
                      <w:lang w:eastAsia="ru-RU"/>
                    </w:rPr>
                    <w:t>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15992,77000</w:t>
                  </w:r>
                </w:p>
              </w:tc>
            </w:tr>
            <w:tr w:rsidR="00CA6F55" w:rsidTr="00C94953">
              <w:trPr>
                <w:trHeight w:val="16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Дотации на выравнивание бюджетной обеспеченности поселений за счет средств краевого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090020П030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223,74000</w:t>
                  </w:r>
                </w:p>
              </w:tc>
            </w:tr>
            <w:tr w:rsidR="00CA6F55" w:rsidTr="00C94953">
              <w:trPr>
                <w:trHeight w:val="292"/>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090020П030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223,74000</w:t>
                  </w:r>
                </w:p>
              </w:tc>
            </w:tr>
            <w:tr w:rsidR="00CA6F55" w:rsidTr="00C94953">
              <w:trPr>
                <w:trHeight w:val="42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Дотации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090020П030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r w:rsidR="00736242">
                    <w:rPr>
                      <w:rFonts w:ascii="Times New Roman" w:hAnsi="Times New Roman" w:cs="Times New Roman"/>
                      <w:sz w:val="24"/>
                      <w:szCs w:val="24"/>
                      <w:lang w:eastAsia="ru-RU"/>
                    </w:rPr>
                    <w:t>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223,74000</w:t>
                  </w:r>
                </w:p>
              </w:tc>
            </w:tr>
            <w:tr w:rsidR="00CA6F55" w:rsidTr="00C94953">
              <w:trPr>
                <w:trHeight w:val="8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муниципальной службы в Ульчском муниципальной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100,00000</w:t>
                  </w:r>
                </w:p>
              </w:tc>
            </w:tr>
            <w:tr w:rsidR="00CA6F55" w:rsidTr="00C94953">
              <w:trPr>
                <w:trHeight w:val="167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w:t>
                  </w:r>
                </w:p>
              </w:tc>
            </w:tr>
            <w:tr w:rsidR="00CA6F55" w:rsidTr="00C94953">
              <w:trPr>
                <w:trHeight w:val="5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w:t>
                  </w:r>
                </w:p>
              </w:tc>
            </w:tr>
            <w:tr w:rsidR="00CA6F55" w:rsidTr="00C94953">
              <w:trPr>
                <w:trHeight w:val="38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736242">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1000300071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60,00000</w:t>
                  </w:r>
                </w:p>
              </w:tc>
            </w:tr>
            <w:tr w:rsidR="00CA6F55" w:rsidTr="00C94953">
              <w:trPr>
                <w:trHeight w:val="100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1100000000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1200,00000</w:t>
                  </w:r>
                </w:p>
              </w:tc>
            </w:tr>
            <w:tr w:rsidR="00CA6F55" w:rsidTr="00C94953">
              <w:trPr>
                <w:trHeight w:val="15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19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1100100083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53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1100100083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2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1100100083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24,50000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184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61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36242">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3624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1100200071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955,50000</w:t>
                  </w:r>
                </w:p>
              </w:tc>
            </w:tr>
            <w:tr w:rsidR="00CA6F55" w:rsidTr="00C94953">
              <w:trPr>
                <w:trHeight w:val="158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194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1100300085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6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1100300085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1100300085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30,00000</w:t>
                  </w:r>
                </w:p>
              </w:tc>
            </w:tr>
            <w:tr w:rsidR="00CA6F55" w:rsidTr="00C94953">
              <w:trPr>
                <w:trHeight w:val="133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15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1100400086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6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1100400086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1100400086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190,00000</w:t>
                  </w:r>
                </w:p>
              </w:tc>
            </w:tr>
            <w:tr w:rsidR="00CA6F55" w:rsidTr="00C94953">
              <w:trPr>
                <w:trHeight w:val="92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"Развитие культуры в  Ульчском муниципальном районе на 2014-2016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1300000000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87477,90000</w:t>
                  </w:r>
                </w:p>
              </w:tc>
            </w:tr>
            <w:tr w:rsidR="00CA6F55" w:rsidTr="00C94953">
              <w:trPr>
                <w:trHeight w:val="9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21286,50000</w:t>
                  </w:r>
                </w:p>
              </w:tc>
            </w:tr>
            <w:tr w:rsidR="00CA6F55" w:rsidTr="00C94953">
              <w:trPr>
                <w:trHeight w:val="12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1300200092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21213,20000</w:t>
                  </w:r>
                </w:p>
              </w:tc>
            </w:tr>
            <w:tr w:rsidR="00CA6F55" w:rsidTr="00C94953">
              <w:trPr>
                <w:trHeight w:val="76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1300200092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21213,20000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1300200092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21213,20000</w:t>
                  </w:r>
                </w:p>
              </w:tc>
            </w:tr>
            <w:tr w:rsidR="00CA6F55" w:rsidTr="00C94953">
              <w:trPr>
                <w:trHeight w:val="128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130020И080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73,30000</w:t>
                  </w:r>
                </w:p>
              </w:tc>
            </w:tr>
            <w:tr w:rsidR="00CA6F55" w:rsidTr="00C94953">
              <w:trPr>
                <w:trHeight w:val="75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130020И080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73,30000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130020И080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73,30000</w:t>
                  </w:r>
                </w:p>
              </w:tc>
            </w:tr>
            <w:tr w:rsidR="00CA6F55" w:rsidTr="00C94953">
              <w:trPr>
                <w:trHeight w:val="9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1330000000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13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1300300093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7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1300300093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1300300093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58647,70000</w:t>
                  </w:r>
                </w:p>
              </w:tc>
            </w:tr>
            <w:tr w:rsidR="00CA6F55" w:rsidTr="00C94953">
              <w:trPr>
                <w:trHeight w:val="108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122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1300400094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8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1300400094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2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бюджетным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1300400094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7543,70000</w:t>
                  </w:r>
                </w:p>
              </w:tc>
            </w:tr>
            <w:tr w:rsidR="00CA6F55" w:rsidTr="00C94953">
              <w:trPr>
                <w:trHeight w:val="8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"Защита населения Ульчского муниципального района от чрезвычайных ситуаций на 2014-</w:t>
                  </w:r>
                  <w:r>
                    <w:rPr>
                      <w:rFonts w:ascii="Times New Roman" w:hAnsi="Times New Roman" w:cs="Times New Roman"/>
                      <w:b/>
                      <w:bCs/>
                      <w:sz w:val="24"/>
                      <w:szCs w:val="24"/>
                      <w:lang w:eastAsia="ru-RU"/>
                    </w:rPr>
                    <w:lastRenderedPageBreak/>
                    <w:t>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1500000000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400,50000</w:t>
                  </w:r>
                </w:p>
              </w:tc>
            </w:tr>
            <w:tr w:rsidR="00CA6F55" w:rsidTr="00C94953">
              <w:trPr>
                <w:trHeight w:val="198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Создание запасов материально-технических, медицинских, продовольственных и иных средств гражданской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146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1500100102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5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1500100102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84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1500100102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400,50000</w:t>
                  </w:r>
                </w:p>
              </w:tc>
            </w:tr>
            <w:tr w:rsidR="00CA6F55" w:rsidTr="00C94953">
              <w:trPr>
                <w:trHeight w:val="93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"Обеспечение жильем молодых семей в Ульчском муниципальном районе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1700000000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900,00000</w:t>
                  </w:r>
                </w:p>
              </w:tc>
            </w:tr>
            <w:tr w:rsidR="00CA6F55" w:rsidTr="00C94953">
              <w:trPr>
                <w:trHeight w:val="16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 в рамках муниципальной программы "Обеспечение жильем молодых семей в Ульчском муниципальном районе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молодым семьям социальных выплат на приобретение жилья в рамках муниципальной программы "Обеспечение жильем молодых семей в Ульчском муниципальном районе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1700100103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5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1700100103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52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Социальные выплаты гражданам, кроме публичных нормативных социальных выплат</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1700100103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900,00000</w:t>
                  </w:r>
                </w:p>
              </w:tc>
            </w:tr>
            <w:tr w:rsidR="00CA6F55" w:rsidTr="00C94953">
              <w:trPr>
                <w:trHeight w:val="123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1800000000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100,00000</w:t>
                  </w:r>
                </w:p>
              </w:tc>
            </w:tr>
            <w:tr w:rsidR="00CA6F55" w:rsidTr="00C94953">
              <w:trPr>
                <w:trHeight w:val="17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240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Обеспечение проведения работ по независимой рыночной оценке объектов движимого и недвижимого имущества, не задействова</w:t>
                  </w:r>
                  <w:r w:rsidR="00A23657">
                    <w:rPr>
                      <w:rFonts w:ascii="Times New Roman" w:hAnsi="Times New Roman" w:cs="Times New Roman"/>
                      <w:sz w:val="24"/>
                      <w:szCs w:val="24"/>
                      <w:lang w:eastAsia="ru-RU"/>
                    </w:rPr>
                    <w:t>н</w:t>
                  </w:r>
                  <w:r>
                    <w:rPr>
                      <w:rFonts w:ascii="Times New Roman" w:hAnsi="Times New Roman" w:cs="Times New Roman"/>
                      <w:sz w:val="24"/>
                      <w:szCs w:val="24"/>
                      <w:lang w:eastAsia="ru-RU"/>
                    </w:rPr>
                    <w:t>ных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1800100099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 работ и услуг для государственных (муниципальных)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1800100099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6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w:t>
                  </w:r>
                  <w:r w:rsidR="00CA6F55">
                    <w:rPr>
                      <w:rFonts w:ascii="Times New Roman" w:hAnsi="Times New Roman" w:cs="Times New Roman"/>
                      <w:sz w:val="24"/>
                      <w:szCs w:val="24"/>
                      <w:lang w:eastAsia="ru-RU"/>
                    </w:rPr>
                    <w:t>ки товаров, работ и услуг для обеспечения государственных (муниципальных)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1800100099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100,00000</w:t>
                  </w:r>
                </w:p>
              </w:tc>
            </w:tr>
            <w:tr w:rsidR="00CA6F55" w:rsidTr="00C94953">
              <w:trPr>
                <w:trHeight w:val="8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Обеспечение функционирования высшего должностного лица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4100000000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1855,00000</w:t>
                  </w:r>
                </w:p>
              </w:tc>
            </w:tr>
            <w:tr w:rsidR="00CA6F55" w:rsidTr="00C94953">
              <w:trPr>
                <w:trHeight w:val="2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Глава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4110000401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1855,00000</w:t>
                  </w:r>
                </w:p>
              </w:tc>
            </w:tr>
            <w:tr w:rsidR="00CA6F55" w:rsidTr="00C94953">
              <w:trPr>
                <w:trHeight w:val="13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4110000401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1855,00000</w:t>
                  </w:r>
                </w:p>
              </w:tc>
            </w:tr>
            <w:tr w:rsidR="00CA6F55" w:rsidTr="00C94953">
              <w:trPr>
                <w:trHeight w:val="6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4110000401</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1855,00000</w:t>
                  </w:r>
                </w:p>
              </w:tc>
            </w:tr>
            <w:tr w:rsidR="00CA6F55" w:rsidTr="00C94953">
              <w:trPr>
                <w:trHeight w:val="4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4200000000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3181,32000</w:t>
                  </w:r>
                </w:p>
              </w:tc>
            </w:tr>
            <w:tr w:rsidR="00CA6F55" w:rsidTr="00C94953">
              <w:trPr>
                <w:trHeight w:val="56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54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4210000402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14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4210000402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4210000402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1871,70000</w:t>
                  </w:r>
                </w:p>
              </w:tc>
            </w:tr>
            <w:tr w:rsidR="00CA6F55" w:rsidTr="00C94953">
              <w:trPr>
                <w:trHeight w:val="5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1309,62000</w:t>
                  </w:r>
                </w:p>
              </w:tc>
            </w:tr>
            <w:tr w:rsidR="00CA6F55" w:rsidTr="00C94953">
              <w:trPr>
                <w:trHeight w:val="5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Собрания депутатов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1309,62000</w:t>
                  </w:r>
                </w:p>
              </w:tc>
            </w:tr>
            <w:tr w:rsidR="00CA6F55" w:rsidTr="00C94953">
              <w:trPr>
                <w:trHeight w:val="126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892,82000</w:t>
                  </w:r>
                </w:p>
              </w:tc>
            </w:tr>
            <w:tr w:rsidR="00CA6F55" w:rsidTr="00C94953">
              <w:trPr>
                <w:trHeight w:val="4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892,82000</w:t>
                  </w:r>
                </w:p>
              </w:tc>
            </w:tr>
            <w:tr w:rsidR="00CA6F55" w:rsidTr="00C94953">
              <w:trPr>
                <w:trHeight w:val="58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415,00000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415,00000</w:t>
                  </w:r>
                </w:p>
              </w:tc>
            </w:tr>
            <w:tr w:rsidR="00CA6F55" w:rsidTr="00C94953">
              <w:trPr>
                <w:trHeight w:val="29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w:t>
                  </w:r>
                </w:p>
              </w:tc>
            </w:tr>
            <w:tr w:rsidR="00CA6F55" w:rsidTr="00C94953">
              <w:trPr>
                <w:trHeight w:val="2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4220000403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w:t>
                  </w:r>
                </w:p>
              </w:tc>
            </w:tr>
            <w:tr w:rsidR="00CA6F55" w:rsidTr="00C94953">
              <w:trPr>
                <w:trHeight w:val="78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функций органов местного самоуправления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4300000000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78832,93000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Администрация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47459,73000</w:t>
                  </w:r>
                </w:p>
              </w:tc>
            </w:tr>
            <w:tr w:rsidR="00CA6F55" w:rsidTr="00C94953">
              <w:trPr>
                <w:trHeight w:val="22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w:t>
                  </w:r>
                  <w:r>
                    <w:rPr>
                      <w:rFonts w:ascii="Times New Roman" w:hAnsi="Times New Roman" w:cs="Times New Roman"/>
                      <w:sz w:val="24"/>
                      <w:szCs w:val="24"/>
                      <w:lang w:eastAsia="ru-RU"/>
                    </w:rPr>
                    <w:br/>
                    <w:t>части полномочий по решению вопросов</w:t>
                  </w:r>
                  <w:r>
                    <w:rPr>
                      <w:rFonts w:ascii="Times New Roman" w:hAnsi="Times New Roman" w:cs="Times New Roman"/>
                      <w:sz w:val="24"/>
                      <w:szCs w:val="24"/>
                      <w:lang w:eastAsia="ru-RU"/>
                    </w:rPr>
                    <w:br/>
                    <w:t>местного значения в соответствии с</w:t>
                  </w:r>
                  <w:r>
                    <w:rPr>
                      <w:rFonts w:ascii="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694,40000</w:t>
                  </w:r>
                </w:p>
              </w:tc>
            </w:tr>
            <w:tr w:rsidR="00CA6F55" w:rsidTr="00C94953">
              <w:trPr>
                <w:trHeight w:val="134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(муниципальными)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казенными учреждениями,</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605,06000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605,06000</w:t>
                  </w:r>
                </w:p>
              </w:tc>
            </w:tr>
            <w:tr w:rsidR="00CA6F55" w:rsidTr="00C94953">
              <w:trPr>
                <w:trHeight w:val="5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89,34000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4310000003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89,34000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40576,30000</w:t>
                  </w:r>
                </w:p>
              </w:tc>
            </w:tr>
            <w:tr w:rsidR="00CA6F55" w:rsidTr="00C94953">
              <w:trPr>
                <w:trHeight w:val="132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36326,30000</w:t>
                  </w:r>
                </w:p>
              </w:tc>
            </w:tr>
            <w:tr w:rsidR="00CA6F55" w:rsidTr="00C94953">
              <w:trPr>
                <w:trHeight w:val="5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36326,30000</w:t>
                  </w:r>
                </w:p>
              </w:tc>
            </w:tr>
            <w:tr w:rsidR="00CA6F55" w:rsidTr="00C94953">
              <w:trPr>
                <w:trHeight w:val="5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4205,00000</w:t>
                  </w:r>
                </w:p>
              </w:tc>
            </w:tr>
            <w:tr w:rsidR="00CA6F55" w:rsidTr="00C94953">
              <w:trPr>
                <w:trHeight w:val="8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4205,00000</w:t>
                  </w:r>
                </w:p>
              </w:tc>
            </w:tr>
            <w:tr w:rsidR="00CA6F55" w:rsidTr="00C94953">
              <w:trPr>
                <w:trHeight w:val="22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45,00000</w:t>
                  </w:r>
                </w:p>
              </w:tc>
            </w:tr>
            <w:tr w:rsidR="00CA6F55" w:rsidTr="00C94953">
              <w:trPr>
                <w:trHeight w:val="22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4310000404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45,00000</w:t>
                  </w:r>
                </w:p>
              </w:tc>
            </w:tr>
            <w:tr w:rsidR="00CA6F55" w:rsidTr="00C94953">
              <w:trPr>
                <w:trHeight w:val="12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507,29000</w:t>
                  </w:r>
                </w:p>
              </w:tc>
            </w:tr>
            <w:tr w:rsidR="00CA6F55" w:rsidTr="00C94953">
              <w:trPr>
                <w:trHeight w:val="137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493,90000</w:t>
                  </w:r>
                </w:p>
              </w:tc>
            </w:tr>
            <w:tr w:rsidR="00CA6F55" w:rsidTr="00C94953">
              <w:trPr>
                <w:trHeight w:val="55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493,90000</w:t>
                  </w:r>
                </w:p>
              </w:tc>
            </w:tr>
            <w:tr w:rsidR="00CA6F55" w:rsidTr="00C94953">
              <w:trPr>
                <w:trHeight w:val="55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13,39000</w:t>
                  </w:r>
                </w:p>
              </w:tc>
            </w:tr>
            <w:tr w:rsidR="00CA6F55" w:rsidTr="00C94953">
              <w:trPr>
                <w:trHeight w:val="84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работ и услуг для обеспечения государственных </w:t>
                  </w:r>
                  <w:r w:rsidR="00A23657">
                    <w:rPr>
                      <w:rFonts w:ascii="Times New Roman" w:hAnsi="Times New Roman" w:cs="Times New Roman"/>
                      <w:sz w:val="24"/>
                      <w:szCs w:val="24"/>
                      <w:lang w:eastAsia="ru-RU"/>
                    </w:rPr>
                    <w:t xml:space="preserve">(муниципальных)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13,39000</w:t>
                  </w:r>
                </w:p>
              </w:tc>
            </w:tr>
            <w:tr w:rsidR="00CA6F55" w:rsidTr="00C94953">
              <w:trPr>
                <w:trHeight w:val="239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984,15000</w:t>
                  </w:r>
                </w:p>
              </w:tc>
            </w:tr>
            <w:tr w:rsidR="00CA6F55" w:rsidTr="00C94953">
              <w:trPr>
                <w:trHeight w:val="14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954,58000</w:t>
                  </w:r>
                </w:p>
              </w:tc>
            </w:tr>
            <w:tr w:rsidR="00CA6F55" w:rsidTr="00C94953">
              <w:trPr>
                <w:trHeight w:val="68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954,58000</w:t>
                  </w:r>
                </w:p>
              </w:tc>
            </w:tr>
            <w:tr w:rsidR="00CA6F55" w:rsidTr="00C94953">
              <w:trPr>
                <w:trHeight w:val="42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29,57000</w:t>
                  </w:r>
                </w:p>
              </w:tc>
            </w:tr>
            <w:tr w:rsidR="00CA6F55" w:rsidTr="00C94953">
              <w:trPr>
                <w:trHeight w:val="7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29,57000</w:t>
                  </w:r>
                </w:p>
              </w:tc>
            </w:tr>
            <w:tr w:rsidR="00CA6F55" w:rsidTr="00C94953">
              <w:trPr>
                <w:trHeight w:val="177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284,70000</w:t>
                  </w:r>
                </w:p>
              </w:tc>
            </w:tr>
            <w:tr w:rsidR="00CA6F55" w:rsidTr="00C94953">
              <w:trPr>
                <w:trHeight w:val="125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5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69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70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15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604,90000</w:t>
                  </w:r>
                </w:p>
              </w:tc>
            </w:tr>
            <w:tr w:rsidR="00CA6F55" w:rsidTr="00C94953">
              <w:trPr>
                <w:trHeight w:val="140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589,90000</w:t>
                  </w:r>
                </w:p>
              </w:tc>
            </w:tr>
            <w:tr w:rsidR="00CA6F55" w:rsidTr="00C94953">
              <w:trPr>
                <w:trHeight w:val="56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589,90000</w:t>
                  </w:r>
                </w:p>
              </w:tc>
            </w:tr>
            <w:tr w:rsidR="00CA6F55" w:rsidTr="00C94953">
              <w:trPr>
                <w:trHeight w:val="67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86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 )нужд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16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760,04000</w:t>
                  </w:r>
                </w:p>
              </w:tc>
            </w:tr>
            <w:tr w:rsidR="00CA6F55" w:rsidTr="00C94953">
              <w:trPr>
                <w:trHeight w:val="13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Pr>
                      <w:rFonts w:ascii="Times New Roman" w:hAnsi="Times New Roman" w:cs="Times New Roman"/>
                      <w:sz w:val="24"/>
                      <w:szCs w:val="24"/>
                      <w:lang w:eastAsia="ru-RU"/>
                    </w:rPr>
                    <w:lastRenderedPageBreak/>
                    <w:t>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685,04000</w:t>
                  </w:r>
                </w:p>
              </w:tc>
            </w:tr>
            <w:tr w:rsidR="00CA6F55" w:rsidTr="00C94953">
              <w:trPr>
                <w:trHeight w:val="5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685,04000</w:t>
                  </w:r>
                </w:p>
              </w:tc>
            </w:tr>
            <w:tr w:rsidR="00CA6F55" w:rsidTr="00C94953">
              <w:trPr>
                <w:trHeight w:val="6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75,00000</w:t>
                  </w:r>
                </w:p>
              </w:tc>
            </w:tr>
            <w:tr w:rsidR="00CA6F55" w:rsidTr="00C94953">
              <w:trPr>
                <w:trHeight w:val="6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75,00000</w:t>
                  </w:r>
                </w:p>
              </w:tc>
            </w:tr>
            <w:tr w:rsidR="00CA6F55" w:rsidTr="00C94953">
              <w:trPr>
                <w:trHeight w:val="21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32,58000</w:t>
                  </w:r>
                </w:p>
              </w:tc>
            </w:tr>
            <w:tr w:rsidR="00CA6F55" w:rsidTr="00C94953">
              <w:trPr>
                <w:trHeight w:val="13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32,580</w:t>
                  </w:r>
                </w:p>
              </w:tc>
            </w:tr>
            <w:tr w:rsidR="00CA6F55" w:rsidTr="00C94953">
              <w:trPr>
                <w:trHeight w:val="51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32,580</w:t>
                  </w:r>
                </w:p>
              </w:tc>
            </w:tr>
            <w:tr w:rsidR="00CA6F55" w:rsidTr="00C94953">
              <w:trPr>
                <w:trHeight w:val="19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284,700</w:t>
                  </w:r>
                </w:p>
              </w:tc>
            </w:tr>
            <w:tr w:rsidR="00CA6F55" w:rsidTr="00C94953">
              <w:trPr>
                <w:trHeight w:val="141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6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5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83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78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Закон Хабаровского края от 29 сентября 2005 года № 301 "О наделении органов местного самоуправления полномочиями на </w:t>
                  </w:r>
                  <w:r>
                    <w:rPr>
                      <w:rFonts w:ascii="Times New Roman" w:hAnsi="Times New Roman" w:cs="Times New Roman"/>
                      <w:sz w:val="24"/>
                      <w:szCs w:val="24"/>
                      <w:lang w:eastAsia="ru-RU"/>
                    </w:rPr>
                    <w:lastRenderedPageBreak/>
                    <w:t>государственную регистрацию актов гражданского состояния" (за счет средств краевого бюджета)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431000П370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65,49000</w:t>
                  </w:r>
                </w:p>
              </w:tc>
            </w:tr>
            <w:tr w:rsidR="00CA6F55" w:rsidTr="00C94953">
              <w:trPr>
                <w:trHeight w:val="13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65,49000</w:t>
                  </w:r>
                </w:p>
              </w:tc>
            </w:tr>
            <w:tr w:rsidR="00CA6F55" w:rsidTr="00C94953">
              <w:trPr>
                <w:trHeight w:val="7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431000П370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65,49000</w:t>
                  </w:r>
                </w:p>
              </w:tc>
            </w:tr>
            <w:tr w:rsidR="00CA6F55" w:rsidTr="00C94953">
              <w:trPr>
                <w:trHeight w:val="23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604,98000</w:t>
                  </w:r>
                </w:p>
              </w:tc>
            </w:tr>
            <w:tr w:rsidR="00CA6F55" w:rsidTr="00C94953">
              <w:trPr>
                <w:trHeight w:val="13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604,00000</w:t>
                  </w:r>
                </w:p>
              </w:tc>
            </w:tr>
            <w:tr w:rsidR="00CA6F55" w:rsidTr="00C94953">
              <w:trPr>
                <w:trHeight w:val="6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604,00000</w:t>
                  </w:r>
                </w:p>
              </w:tc>
            </w:tr>
            <w:tr w:rsidR="00CA6F55" w:rsidTr="00C94953">
              <w:trPr>
                <w:trHeight w:val="6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0,98000</w:t>
                  </w:r>
                </w:p>
              </w:tc>
            </w:tr>
            <w:tr w:rsidR="00CA6F55" w:rsidTr="00C94953">
              <w:trPr>
                <w:trHeight w:val="6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431000П090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0,98000</w:t>
                  </w:r>
                </w:p>
              </w:tc>
            </w:tr>
            <w:tr w:rsidR="00CA6F55" w:rsidTr="00C94953">
              <w:trPr>
                <w:trHeight w:val="210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284,70000</w:t>
                  </w:r>
                </w:p>
              </w:tc>
            </w:tr>
            <w:tr w:rsidR="00CA6F55" w:rsidTr="00C94953">
              <w:trPr>
                <w:trHeight w:val="13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4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283,80000</w:t>
                  </w:r>
                </w:p>
              </w:tc>
            </w:tr>
            <w:tr w:rsidR="00CA6F55" w:rsidTr="00C94953">
              <w:trPr>
                <w:trHeight w:val="4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7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431000П130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0,90000</w:t>
                  </w:r>
                </w:p>
              </w:tc>
            </w:tr>
            <w:tr w:rsidR="00CA6F55" w:rsidTr="00C94953">
              <w:trPr>
                <w:trHeight w:val="17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139,40000</w:t>
                  </w:r>
                </w:p>
              </w:tc>
            </w:tr>
            <w:tr w:rsidR="00CA6F55" w:rsidTr="00C94953">
              <w:trPr>
                <w:trHeight w:val="140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139,40000</w:t>
                  </w:r>
                </w:p>
              </w:tc>
            </w:tr>
            <w:tr w:rsidR="00CA6F55" w:rsidTr="00C94953">
              <w:trPr>
                <w:trHeight w:val="56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431000П300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139,40000</w:t>
                  </w:r>
                </w:p>
              </w:tc>
            </w:tr>
            <w:tr w:rsidR="00CA6F55" w:rsidTr="00C94953">
              <w:trPr>
                <w:trHeight w:val="84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1636,10000</w:t>
                  </w:r>
                </w:p>
              </w:tc>
            </w:tr>
            <w:tr w:rsidR="00CA6F55" w:rsidTr="00C94953">
              <w:trPr>
                <w:trHeight w:val="140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1456,10000</w:t>
                  </w:r>
                </w:p>
              </w:tc>
            </w:tr>
            <w:tr w:rsidR="00CA6F55" w:rsidTr="00C94953">
              <w:trPr>
                <w:trHeight w:val="56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1456,10000</w:t>
                  </w:r>
                </w:p>
              </w:tc>
            </w:tr>
            <w:tr w:rsidR="00CA6F55" w:rsidTr="00C94953">
              <w:trPr>
                <w:trHeight w:val="50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180,00000</w:t>
                  </w:r>
                </w:p>
              </w:tc>
            </w:tr>
            <w:tr w:rsidR="00CA6F55" w:rsidTr="00C94953">
              <w:trPr>
                <w:trHeight w:val="77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4310059300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180,00000</w:t>
                  </w:r>
                </w:p>
              </w:tc>
            </w:tr>
            <w:tr w:rsidR="00CA6F55" w:rsidTr="00C94953">
              <w:trPr>
                <w:trHeight w:val="6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Финансовое управление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12629,50000</w:t>
                  </w:r>
                </w:p>
              </w:tc>
            </w:tr>
            <w:tr w:rsidR="00CA6F55" w:rsidTr="00C94953">
              <w:trPr>
                <w:trHeight w:val="41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12399,50000</w:t>
                  </w:r>
                </w:p>
              </w:tc>
            </w:tr>
            <w:tr w:rsidR="00CA6F55" w:rsidTr="00C94953">
              <w:trPr>
                <w:trHeight w:val="14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11998,90000</w:t>
                  </w:r>
                </w:p>
              </w:tc>
            </w:tr>
            <w:tr w:rsidR="00CA6F55" w:rsidTr="00C94953">
              <w:trPr>
                <w:trHeight w:val="69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11998,90000</w:t>
                  </w:r>
                </w:p>
              </w:tc>
            </w:tr>
            <w:tr w:rsidR="00CA6F55" w:rsidTr="00C94953">
              <w:trPr>
                <w:trHeight w:val="57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w:t>
                  </w:r>
                </w:p>
              </w:tc>
            </w:tr>
            <w:tr w:rsidR="00CA6F55" w:rsidTr="00C94953">
              <w:trPr>
                <w:trHeight w:val="8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400,00000</w:t>
                  </w:r>
                </w:p>
              </w:tc>
            </w:tr>
            <w:tr w:rsidR="00CA6F55" w:rsidTr="00C94953">
              <w:trPr>
                <w:trHeight w:val="3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0,60000</w:t>
                  </w:r>
                </w:p>
              </w:tc>
            </w:tr>
            <w:tr w:rsidR="00CA6F55" w:rsidTr="00C94953">
              <w:trPr>
                <w:trHeight w:val="2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4320000408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0,60000</w:t>
                  </w:r>
                </w:p>
              </w:tc>
            </w:tr>
            <w:tr w:rsidR="00CA6F55" w:rsidTr="00C94953">
              <w:trPr>
                <w:trHeight w:val="55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230,00000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Межбюджетные трансферты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230,00000</w:t>
                  </w:r>
                </w:p>
              </w:tc>
            </w:tr>
            <w:tr w:rsidR="00CA6F55" w:rsidTr="00C94953">
              <w:trPr>
                <w:trHeight w:val="38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Субвенции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4320059300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530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230,00000</w:t>
                  </w:r>
                </w:p>
              </w:tc>
            </w:tr>
            <w:tr w:rsidR="00CA6F55" w:rsidTr="00C94953">
              <w:trPr>
                <w:trHeight w:val="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Комитет по образованию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7178,10000</w:t>
                  </w:r>
                </w:p>
              </w:tc>
            </w:tr>
            <w:tr w:rsidR="00CA6F55" w:rsidTr="00C94953">
              <w:trPr>
                <w:trHeight w:val="5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6778,70000</w:t>
                  </w:r>
                </w:p>
              </w:tc>
            </w:tr>
            <w:tr w:rsidR="00CA6F55" w:rsidTr="00C94953">
              <w:trPr>
                <w:trHeight w:val="155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6340,90000</w:t>
                  </w:r>
                </w:p>
              </w:tc>
            </w:tr>
            <w:tr w:rsidR="00CA6F55" w:rsidTr="00C94953">
              <w:trPr>
                <w:trHeight w:val="6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6340,90000</w:t>
                  </w:r>
                </w:p>
              </w:tc>
            </w:tr>
            <w:tr w:rsidR="00CA6F55" w:rsidTr="00C94953">
              <w:trPr>
                <w:trHeight w:val="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437,80000</w:t>
                  </w:r>
                </w:p>
              </w:tc>
            </w:tr>
            <w:tr w:rsidR="00CA6F55" w:rsidTr="00C94953">
              <w:trPr>
                <w:trHeight w:val="84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4330000415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437,80000</w:t>
                  </w:r>
                </w:p>
              </w:tc>
            </w:tr>
            <w:tr w:rsidR="00CA6F55" w:rsidTr="00C94953">
              <w:trPr>
                <w:trHeight w:val="333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организациях-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433000П280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399,40000</w:t>
                  </w:r>
                </w:p>
              </w:tc>
            </w:tr>
            <w:tr w:rsidR="00CA6F55" w:rsidTr="00C94953">
              <w:trPr>
                <w:trHeight w:val="4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433000П280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399,40000</w:t>
                  </w:r>
                </w:p>
              </w:tc>
            </w:tr>
            <w:tr w:rsidR="00CA6F55" w:rsidTr="00C94953">
              <w:trPr>
                <w:trHeight w:val="80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433000П280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399,40000</w:t>
                  </w:r>
                </w:p>
              </w:tc>
            </w:tr>
            <w:tr w:rsidR="00CA6F55" w:rsidTr="00C94953">
              <w:trPr>
                <w:trHeight w:val="71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5195,50000</w:t>
                  </w:r>
                </w:p>
              </w:tc>
            </w:tr>
            <w:tr w:rsidR="00CA6F55" w:rsidTr="00C94953">
              <w:trPr>
                <w:trHeight w:val="72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5195,50000</w:t>
                  </w:r>
                </w:p>
              </w:tc>
            </w:tr>
            <w:tr w:rsidR="00CA6F55" w:rsidTr="00C94953">
              <w:trPr>
                <w:trHeight w:val="13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4753,70000</w:t>
                  </w:r>
                </w:p>
              </w:tc>
            </w:tr>
            <w:tr w:rsidR="00CA6F55" w:rsidTr="00C94953">
              <w:trPr>
                <w:trHeight w:val="71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4753,70000</w:t>
                  </w:r>
                </w:p>
              </w:tc>
            </w:tr>
            <w:tr w:rsidR="00CA6F55" w:rsidTr="00C94953">
              <w:trPr>
                <w:trHeight w:val="60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435,50000</w:t>
                  </w:r>
                </w:p>
              </w:tc>
            </w:tr>
            <w:tr w:rsidR="00CA6F55" w:rsidTr="00C94953">
              <w:trPr>
                <w:trHeight w:val="9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435,50000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4340000417</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6,30000</w:t>
                  </w:r>
                </w:p>
              </w:tc>
            </w:tr>
            <w:tr w:rsidR="00CA6F55" w:rsidTr="00C94953">
              <w:trPr>
                <w:trHeight w:val="8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6370,10000</w:t>
                  </w:r>
                </w:p>
              </w:tc>
            </w:tr>
            <w:tr w:rsidR="00CA6F55" w:rsidTr="00C94953">
              <w:trPr>
                <w:trHeight w:val="21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6370,10000</w:t>
                  </w:r>
                </w:p>
              </w:tc>
            </w:tr>
            <w:tr w:rsidR="00CA6F55" w:rsidTr="00C94953">
              <w:trPr>
                <w:trHeight w:val="14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6089,10000</w:t>
                  </w:r>
                </w:p>
              </w:tc>
            </w:tr>
            <w:tr w:rsidR="00CA6F55" w:rsidTr="00C94953">
              <w:trPr>
                <w:trHeight w:val="6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6089,10000</w:t>
                  </w:r>
                </w:p>
              </w:tc>
            </w:tr>
            <w:tr w:rsidR="00CA6F55" w:rsidTr="00C94953">
              <w:trPr>
                <w:trHeight w:val="55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270,00000</w:t>
                  </w:r>
                </w:p>
              </w:tc>
            </w:tr>
            <w:tr w:rsidR="00CA6F55" w:rsidTr="00C94953">
              <w:trPr>
                <w:trHeight w:val="83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270,00000</w:t>
                  </w:r>
                </w:p>
              </w:tc>
            </w:tr>
            <w:tr w:rsidR="00CA6F55" w:rsidTr="00C94953">
              <w:trPr>
                <w:trHeight w:val="28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11,00000</w:t>
                  </w:r>
                </w:p>
              </w:tc>
            </w:tr>
            <w:tr w:rsidR="00CA6F55" w:rsidTr="00C94953">
              <w:trPr>
                <w:trHeight w:val="40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4350000429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11,00000</w:t>
                  </w:r>
                </w:p>
              </w:tc>
            </w:tr>
            <w:tr w:rsidR="00CA6F55" w:rsidTr="00C94953">
              <w:trPr>
                <w:trHeight w:val="8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4400000000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2547,20000</w:t>
                  </w:r>
                </w:p>
              </w:tc>
            </w:tr>
            <w:tr w:rsidR="00CA6F55" w:rsidTr="00C94953">
              <w:trPr>
                <w:trHeight w:val="84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69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4410000405</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127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A23657">
                    <w:rPr>
                      <w:rFonts w:ascii="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00A23657">
                    <w:rPr>
                      <w:rFonts w:ascii="Times New Roman" w:hAnsi="Times New Roman" w:cs="Times New Roman"/>
                      <w:sz w:val="24"/>
                      <w:szCs w:val="24"/>
                      <w:lang w:eastAsia="ru-RU"/>
                    </w:rPr>
                    <w:lastRenderedPageBreak/>
                    <w:t>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4410000405</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56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4410000405</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1446,10000</w:t>
                  </w:r>
                </w:p>
              </w:tc>
            </w:tr>
            <w:tr w:rsidR="00CA6F55" w:rsidTr="00C94953">
              <w:trPr>
                <w:trHeight w:val="8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4420000000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1101,10000</w:t>
                  </w:r>
                </w:p>
              </w:tc>
            </w:tr>
            <w:tr w:rsidR="00CA6F55" w:rsidTr="00C94953">
              <w:trPr>
                <w:trHeight w:val="6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1101,10000</w:t>
                  </w:r>
                </w:p>
              </w:tc>
            </w:tr>
            <w:tr w:rsidR="00CA6F55" w:rsidTr="00C94953">
              <w:trPr>
                <w:trHeight w:val="106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785,90000</w:t>
                  </w:r>
                </w:p>
              </w:tc>
            </w:tr>
            <w:tr w:rsidR="00CA6F55" w:rsidTr="00C94953">
              <w:trPr>
                <w:trHeight w:val="57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785,90000</w:t>
                  </w:r>
                </w:p>
              </w:tc>
            </w:tr>
            <w:tr w:rsidR="00CA6F55" w:rsidTr="00C94953">
              <w:trPr>
                <w:trHeight w:val="55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315,20000</w:t>
                  </w:r>
                </w:p>
              </w:tc>
            </w:tr>
            <w:tr w:rsidR="00CA6F55" w:rsidTr="00C94953">
              <w:trPr>
                <w:trHeight w:val="69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4420000406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315,20000</w:t>
                  </w:r>
                </w:p>
              </w:tc>
            </w:tr>
            <w:tr w:rsidR="00CA6F55" w:rsidTr="00C94953">
              <w:trPr>
                <w:trHeight w:val="5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подведомственных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4600000000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17169,00000</w:t>
                  </w:r>
                </w:p>
              </w:tc>
            </w:tr>
            <w:tr w:rsidR="00CA6F55" w:rsidTr="00C94953">
              <w:trPr>
                <w:trHeight w:val="27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деятельности казенного учреждения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4630000000</w:t>
                  </w:r>
                </w:p>
              </w:tc>
              <w:tc>
                <w:tcPr>
                  <w:tcW w:w="363"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17169,00000</w:t>
                  </w:r>
                </w:p>
              </w:tc>
            </w:tr>
            <w:tr w:rsidR="00CA6F55" w:rsidTr="00C94953">
              <w:trPr>
                <w:trHeight w:val="42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Учреждения по обеспечению хозяйственного обслуживания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17169,00000</w:t>
                  </w:r>
                </w:p>
              </w:tc>
            </w:tr>
            <w:tr w:rsidR="00CA6F55" w:rsidTr="00C94953">
              <w:trPr>
                <w:trHeight w:val="126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11407,00000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казенных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11407,00000</w:t>
                  </w:r>
                </w:p>
              </w:tc>
            </w:tr>
            <w:tr w:rsidR="00CA6F55" w:rsidTr="00C94953">
              <w:trPr>
                <w:trHeight w:val="51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5392,00000</w:t>
                  </w:r>
                </w:p>
              </w:tc>
            </w:tr>
            <w:tr w:rsidR="00CA6F55" w:rsidTr="00C94953">
              <w:trPr>
                <w:trHeight w:val="79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5392,00000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370,00000</w:t>
                  </w:r>
                </w:p>
              </w:tc>
            </w:tr>
            <w:tr w:rsidR="00CA6F55" w:rsidTr="00C94953">
              <w:trPr>
                <w:trHeight w:val="35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4630000410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370,00000</w:t>
                  </w:r>
                </w:p>
              </w:tc>
            </w:tr>
            <w:tr w:rsidR="00CA6F55" w:rsidTr="00C94953">
              <w:trPr>
                <w:trHeight w:val="2628"/>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4900000000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56,37000</w:t>
                  </w:r>
                </w:p>
              </w:tc>
            </w:tr>
            <w:tr w:rsidR="00CA6F55" w:rsidTr="00C94953">
              <w:trPr>
                <w:trHeight w:val="126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96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491000П330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67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491000П330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85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491000П330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56,37000</w:t>
                  </w:r>
                </w:p>
              </w:tc>
            </w:tr>
            <w:tr w:rsidR="00CA6F55" w:rsidTr="00C94953">
              <w:trPr>
                <w:trHeight w:val="58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Развитие транспортной системы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11132,78100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Дорожное хозяйство</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8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5010000412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5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5010000412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82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5010000412</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11132,78100</w:t>
                  </w:r>
                </w:p>
              </w:tc>
            </w:tr>
            <w:tr w:rsidR="00CA6F55" w:rsidTr="00C94953">
              <w:trPr>
                <w:trHeight w:val="54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подведомственных учреждений образования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5900000000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23361,88000</w:t>
                  </w:r>
                </w:p>
              </w:tc>
            </w:tr>
            <w:tr w:rsidR="00CA6F55" w:rsidTr="00C94953">
              <w:trPr>
                <w:trHeight w:val="5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23361,88000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22933,30000</w:t>
                  </w:r>
                </w:p>
              </w:tc>
            </w:tr>
            <w:tr w:rsidR="00CA6F55" w:rsidTr="00C94953">
              <w:trPr>
                <w:trHeight w:val="135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21885,90000</w:t>
                  </w:r>
                </w:p>
              </w:tc>
            </w:tr>
            <w:tr w:rsidR="00CA6F55" w:rsidTr="00C94953">
              <w:trPr>
                <w:trHeight w:val="52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21885,90000</w:t>
                  </w:r>
                </w:p>
              </w:tc>
            </w:tr>
            <w:tr w:rsidR="00CA6F55" w:rsidTr="00C94953">
              <w:trPr>
                <w:trHeight w:val="52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991,00000</w:t>
                  </w:r>
                </w:p>
              </w:tc>
            </w:tr>
            <w:tr w:rsidR="00CA6F55" w:rsidTr="00C94953">
              <w:trPr>
                <w:trHeight w:val="66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работ и услуг для обеспечения </w:t>
                  </w:r>
                  <w:r w:rsidR="00A23657">
                    <w:rPr>
                      <w:rFonts w:ascii="Times New Roman" w:hAnsi="Times New Roman" w:cs="Times New Roman"/>
                      <w:sz w:val="24"/>
                      <w:szCs w:val="24"/>
                      <w:lang w:eastAsia="ru-RU"/>
                    </w:rPr>
                    <w:t xml:space="preserve">государственных (муниципальных)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991,00000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бюджетные ассигнования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56,40000</w:t>
                  </w:r>
                </w:p>
              </w:tc>
            </w:tr>
            <w:tr w:rsidR="00CA6F55" w:rsidTr="00C94953">
              <w:trPr>
                <w:trHeight w:val="36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Уплата налогов,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сборов и иных платежей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5910000416</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850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56,40000</w:t>
                  </w:r>
                </w:p>
              </w:tc>
            </w:tr>
            <w:tr w:rsidR="00CA6F55" w:rsidTr="00C94953">
              <w:trPr>
                <w:trHeight w:val="366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82,85000</w:t>
                  </w:r>
                </w:p>
              </w:tc>
            </w:tr>
            <w:tr w:rsidR="00CA6F55" w:rsidTr="00C94953">
              <w:trPr>
                <w:trHeight w:val="42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82,85000</w:t>
                  </w:r>
                </w:p>
              </w:tc>
            </w:tr>
            <w:tr w:rsidR="00CA6F55" w:rsidTr="00C94953">
              <w:trPr>
                <w:trHeight w:val="5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A23657">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82,85000</w:t>
                  </w:r>
                </w:p>
              </w:tc>
            </w:tr>
            <w:tr w:rsidR="00CA6F55" w:rsidTr="00C94953">
              <w:trPr>
                <w:trHeight w:val="1211"/>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289,80000</w:t>
                  </w:r>
                </w:p>
              </w:tc>
            </w:tr>
            <w:tr w:rsidR="00CA6F55" w:rsidTr="00C94953">
              <w:trPr>
                <w:trHeight w:val="13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A23657">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187,26000</w:t>
                  </w:r>
                </w:p>
              </w:tc>
            </w:tr>
            <w:tr w:rsidR="00CA6F55" w:rsidTr="00C94953">
              <w:trPr>
                <w:trHeight w:val="56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187,26000</w:t>
                  </w:r>
                </w:p>
              </w:tc>
            </w:tr>
            <w:tr w:rsidR="00CA6F55" w:rsidTr="00C94953">
              <w:trPr>
                <w:trHeight w:val="71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102,54000</w:t>
                  </w:r>
                </w:p>
              </w:tc>
            </w:tr>
            <w:tr w:rsidR="00CA6F55" w:rsidTr="00C94953">
              <w:trPr>
                <w:trHeight w:val="94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591000П240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102,54000</w:t>
                  </w:r>
                </w:p>
              </w:tc>
            </w:tr>
            <w:tr w:rsidR="00CA6F55" w:rsidTr="00C94953">
              <w:trPr>
                <w:trHeight w:val="3557"/>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55,93000</w:t>
                  </w:r>
                </w:p>
              </w:tc>
            </w:tr>
            <w:tr w:rsidR="00CA6F55" w:rsidTr="00C94953">
              <w:trPr>
                <w:trHeight w:val="152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40,93000</w:t>
                  </w:r>
                </w:p>
              </w:tc>
            </w:tr>
            <w:tr w:rsidR="00CA6F55" w:rsidTr="00C94953">
              <w:trPr>
                <w:trHeight w:val="69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40,93000</w:t>
                  </w:r>
                </w:p>
              </w:tc>
            </w:tr>
            <w:tr w:rsidR="00CA6F55" w:rsidTr="00C94953">
              <w:trPr>
                <w:trHeight w:val="6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591000П260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w:t>
                  </w:r>
                </w:p>
              </w:tc>
            </w:tr>
            <w:tr w:rsidR="00CA6F55" w:rsidTr="00C94953">
              <w:trPr>
                <w:trHeight w:val="64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подведомственных учреждений культуры</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6100000000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5679,70000</w:t>
                  </w:r>
                </w:p>
              </w:tc>
            </w:tr>
            <w:tr w:rsidR="00CA6F55" w:rsidTr="00C94953">
              <w:trPr>
                <w:trHeight w:val="53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5679,70000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Централизованные бухгалтерии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5679,70000</w:t>
                  </w:r>
                </w:p>
              </w:tc>
            </w:tr>
            <w:tr w:rsidR="00CA6F55" w:rsidTr="00C94953">
              <w:trPr>
                <w:trHeight w:val="136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08" w:type="pct"/>
                  <w:tcBorders>
                    <w:top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5590,90000</w:t>
                  </w:r>
                </w:p>
              </w:tc>
            </w:tr>
            <w:tr w:rsidR="00CA6F55" w:rsidTr="00C94953">
              <w:trPr>
                <w:trHeight w:val="53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государственных (муниципальных) органов</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5590,90000</w:t>
                  </w:r>
                </w:p>
              </w:tc>
            </w:tr>
            <w:tr w:rsidR="00CA6F55" w:rsidTr="00C94953">
              <w:trPr>
                <w:trHeight w:val="68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88,80000</w:t>
                  </w:r>
                </w:p>
              </w:tc>
            </w:tr>
            <w:tr w:rsidR="00CA6F55" w:rsidTr="00C94953">
              <w:trPr>
                <w:trHeight w:val="85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rsidP="00A23657">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 государственных (муниципальных)</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6110000418</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88,80000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Доплаты к пенсиям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6200000000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5698,23658</w:t>
                  </w:r>
                </w:p>
              </w:tc>
            </w:tr>
            <w:tr w:rsidR="00CA6F55" w:rsidTr="00C94953">
              <w:trPr>
                <w:trHeight w:val="50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Доплаты к пенсиям  муниципальных служащих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37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Доплаты к пенсиям  муниципальных служащих </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6210000419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6210000419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6210000419</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3732,80000</w:t>
                  </w:r>
                </w:p>
              </w:tc>
            </w:tr>
            <w:tr w:rsidR="00CA6F55" w:rsidTr="00C94953">
              <w:trPr>
                <w:trHeight w:val="894"/>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141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w:t>
                  </w:r>
                  <w:r>
                    <w:rPr>
                      <w:rFonts w:ascii="Times New Roman" w:hAnsi="Times New Roman" w:cs="Times New Roman"/>
                      <w:sz w:val="24"/>
                      <w:szCs w:val="24"/>
                      <w:lang w:eastAsia="ru-RU"/>
                    </w:rPr>
                    <w:br/>
                    <w:t>части полномочий по решению вопросов</w:t>
                  </w:r>
                  <w:r>
                    <w:rPr>
                      <w:rFonts w:ascii="Times New Roman" w:hAnsi="Times New Roman" w:cs="Times New Roman"/>
                      <w:sz w:val="24"/>
                      <w:szCs w:val="24"/>
                      <w:lang w:eastAsia="ru-RU"/>
                    </w:rPr>
                    <w:br/>
                    <w:t>местного значения в соответствии с</w:t>
                  </w:r>
                  <w:r>
                    <w:rPr>
                      <w:rFonts w:ascii="Times New Roman" w:hAnsi="Times New Roman" w:cs="Times New Roman"/>
                      <w:sz w:val="24"/>
                      <w:szCs w:val="24"/>
                      <w:lang w:eastAsia="ru-RU"/>
                    </w:rPr>
                    <w:br/>
                    <w:t>заключенными соглашениями - доплаты к пенсиям муниципальных служащих</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566"/>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6220000004</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1965,43658</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Реализация  функций в области социальной политики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6400000000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150,00000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льгот почетным гражданам Ульчского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502"/>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Мероприятия в области социальной политики</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6410000420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Социальное обеспечение и иные выплаты населению</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6410000420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Публичные нормативные социальные выплаты гражданам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6410000420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Обеспечение деятельности автономного  учреждения</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6700000000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200,00000</w:t>
                  </w:r>
                </w:p>
              </w:tc>
            </w:tr>
            <w:tr w:rsidR="00CA6F55" w:rsidTr="00C94953">
              <w:trPr>
                <w:trHeight w:val="315"/>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Периодическая печать</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6710000423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200,00000</w:t>
                  </w:r>
                </w:p>
              </w:tc>
            </w:tr>
            <w:tr w:rsidR="00CA6F55" w:rsidTr="00C94953">
              <w:trPr>
                <w:trHeight w:val="89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Предоставление субсидий бюджетным,</w:t>
                  </w:r>
                  <w:r w:rsidR="00A236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автономным учреждениям и иным некоммерческим организациям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6710000423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200,00000</w:t>
                  </w:r>
                </w:p>
              </w:tc>
            </w:tr>
            <w:tr w:rsidR="00CA6F55" w:rsidTr="00C94953">
              <w:trPr>
                <w:trHeight w:val="3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Субсидии автономным учреждениям</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6710000423</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620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Мероприятия в области жилищно-коммунального хозяйства </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6800000000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500,00000</w:t>
                  </w:r>
                </w:p>
              </w:tc>
            </w:tr>
            <w:tr w:rsidR="00CA6F55" w:rsidTr="00C94953">
              <w:trPr>
                <w:trHeight w:val="630"/>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Мероприятия в области водоснабжения и водоотведения</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6810000000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846"/>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Реконструкция системы хозбытовой канализации с.Богородское  Хабаровского края. Корректировка ПСД</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6810000430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704"/>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6810000430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858"/>
              </w:trPr>
              <w:tc>
                <w:tcPr>
                  <w:tcW w:w="28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846"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6810000430</w:t>
                  </w:r>
                </w:p>
              </w:tc>
              <w:tc>
                <w:tcPr>
                  <w:tcW w:w="363"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410</w:t>
                  </w:r>
                </w:p>
              </w:tc>
              <w:tc>
                <w:tcPr>
                  <w:tcW w:w="908" w:type="pct"/>
                  <w:tcBorders>
                    <w:top w:val="single" w:sz="4" w:space="0" w:color="auto"/>
                    <w:bottom w:val="single" w:sz="4" w:space="0" w:color="auto"/>
                    <w:right w:val="single" w:sz="4" w:space="0" w:color="auto"/>
                  </w:tcBorders>
                  <w:shd w:val="clear" w:color="auto" w:fill="FFFFFF" w:themeFill="background1"/>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500,00000</w:t>
                  </w:r>
                </w:p>
              </w:tc>
            </w:tr>
            <w:tr w:rsidR="00CA6F55" w:rsidTr="00C94953">
              <w:trPr>
                <w:trHeight w:val="98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Прочие непрограммные расходы в рамках непрограммных расходов органов местного самоуправления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9990000000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119,83000</w:t>
                  </w:r>
                </w:p>
              </w:tc>
            </w:tr>
            <w:tr w:rsidR="00CA6F55" w:rsidTr="00C94953">
              <w:trPr>
                <w:trHeight w:val="1393"/>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9990051200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119,83000</w:t>
                  </w:r>
                </w:p>
              </w:tc>
            </w:tr>
            <w:tr w:rsidR="00CA6F55" w:rsidTr="00C94953">
              <w:trPr>
                <w:trHeight w:val="549"/>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Закупка товаров,</w:t>
                  </w:r>
                  <w:r w:rsidR="007A29B3" w:rsidRPr="007A29B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государственных (муниципальных услуг)</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9990051200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119,83000</w:t>
                  </w:r>
                </w:p>
              </w:tc>
            </w:tr>
            <w:tr w:rsidR="00CA6F55" w:rsidTr="00C94953">
              <w:trPr>
                <w:trHeight w:val="70"/>
              </w:trPr>
              <w:tc>
                <w:tcPr>
                  <w:tcW w:w="2883" w:type="pct"/>
                  <w:tcBorders>
                    <w:top w:val="single" w:sz="4" w:space="0" w:color="auto"/>
                    <w:left w:val="single" w:sz="4" w:space="0" w:color="auto"/>
                    <w:bottom w:val="single" w:sz="4" w:space="0" w:color="auto"/>
                    <w:right w:val="single" w:sz="4" w:space="0" w:color="auto"/>
                  </w:tcBorders>
                  <w:shd w:val="clear" w:color="auto" w:fill="FFFFFF"/>
                  <w:vAlign w:val="bottom"/>
                </w:tcPr>
                <w:p w:rsidR="00CA6F55" w:rsidRDefault="00CA6F55">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закупки товаров,</w:t>
                  </w:r>
                  <w:r w:rsidR="007A29B3" w:rsidRPr="007A29B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работ и услуг для обеспечения</w:t>
                  </w:r>
                  <w:r w:rsidR="007A29B3">
                    <w:rPr>
                      <w:rFonts w:ascii="Times New Roman" w:hAnsi="Times New Roman" w:cs="Times New Roman"/>
                      <w:sz w:val="24"/>
                      <w:szCs w:val="24"/>
                      <w:lang w:eastAsia="ru-RU"/>
                    </w:rPr>
                    <w:t xml:space="preserve"> государственных (муниципальных</w:t>
                  </w:r>
                  <w:r>
                    <w:rPr>
                      <w:rFonts w:ascii="Times New Roman" w:hAnsi="Times New Roman" w:cs="Times New Roman"/>
                      <w:sz w:val="24"/>
                      <w:szCs w:val="24"/>
                      <w:lang w:eastAsia="ru-RU"/>
                    </w:rPr>
                    <w:t>)</w:t>
                  </w:r>
                  <w:r w:rsidR="007A29B3" w:rsidRPr="007A29B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нужд</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9990051200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119,83000</w:t>
                  </w:r>
                </w:p>
              </w:tc>
            </w:tr>
            <w:tr w:rsidR="00CA6F55" w:rsidTr="00C94953">
              <w:trPr>
                <w:trHeight w:val="638"/>
              </w:trPr>
              <w:tc>
                <w:tcPr>
                  <w:tcW w:w="288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CA6F55" w:rsidRPr="007A29B3" w:rsidRDefault="00CA6F55">
                  <w:pPr>
                    <w:spacing w:after="0" w:line="240" w:lineRule="auto"/>
                    <w:rPr>
                      <w:rFonts w:ascii="Times New Roman" w:hAnsi="Times New Roman" w:cs="Times New Roman"/>
                      <w:b/>
                      <w:bCs/>
                      <w:sz w:val="24"/>
                      <w:szCs w:val="24"/>
                      <w:lang w:val="en-US" w:eastAsia="ru-RU"/>
                    </w:rPr>
                  </w:pPr>
                  <w:r>
                    <w:rPr>
                      <w:rFonts w:ascii="Times New Roman" w:hAnsi="Times New Roman" w:cs="Times New Roman"/>
                      <w:b/>
                      <w:bCs/>
                      <w:sz w:val="24"/>
                      <w:szCs w:val="24"/>
                      <w:lang w:eastAsia="ru-RU"/>
                    </w:rPr>
                    <w:t>ИТОГО</w:t>
                  </w:r>
                </w:p>
              </w:tc>
              <w:tc>
                <w:tcPr>
                  <w:tcW w:w="846" w:type="pct"/>
                  <w:tcBorders>
                    <w:top w:val="single" w:sz="4" w:space="0" w:color="auto"/>
                    <w:bottom w:val="single" w:sz="4" w:space="0" w:color="auto"/>
                    <w:right w:val="single" w:sz="4" w:space="0" w:color="auto"/>
                  </w:tcBorders>
                  <w:shd w:val="clear" w:color="auto" w:fill="FFFFFF"/>
                  <w:noWrap/>
                  <w:vAlign w:val="bottom"/>
                </w:tcPr>
                <w:p w:rsidR="00CA6F55" w:rsidRPr="007D2A0D" w:rsidRDefault="00CA6F55">
                  <w:pPr>
                    <w:spacing w:after="0" w:line="240" w:lineRule="auto"/>
                    <w:jc w:val="center"/>
                    <w:rPr>
                      <w:rFonts w:ascii="Times New Roman" w:hAnsi="Times New Roman" w:cs="Times New Roman"/>
                      <w:b/>
                      <w:bCs/>
                      <w:sz w:val="24"/>
                      <w:szCs w:val="24"/>
                      <w:lang w:val="en-US" w:eastAsia="ru-RU"/>
                    </w:rPr>
                  </w:pPr>
                  <w:r>
                    <w:rPr>
                      <w:rFonts w:ascii="Times New Roman" w:hAnsi="Times New Roman" w:cs="Times New Roman"/>
                      <w:b/>
                      <w:bCs/>
                      <w:sz w:val="24"/>
                      <w:szCs w:val="24"/>
                      <w:lang w:eastAsia="ru-RU"/>
                    </w:rPr>
                    <w:t>0000000</w:t>
                  </w:r>
                  <w:r w:rsidR="007D2A0D">
                    <w:rPr>
                      <w:rFonts w:ascii="Times New Roman" w:hAnsi="Times New Roman" w:cs="Times New Roman"/>
                      <w:b/>
                      <w:bCs/>
                      <w:sz w:val="24"/>
                      <w:szCs w:val="24"/>
                      <w:lang w:val="en-US" w:eastAsia="ru-RU"/>
                    </w:rPr>
                    <w:t>000</w:t>
                  </w:r>
                </w:p>
              </w:tc>
              <w:tc>
                <w:tcPr>
                  <w:tcW w:w="363" w:type="pct"/>
                  <w:tcBorders>
                    <w:top w:val="single" w:sz="4" w:space="0" w:color="auto"/>
                    <w:bottom w:val="single" w:sz="4" w:space="0" w:color="auto"/>
                    <w:right w:val="single" w:sz="4" w:space="0" w:color="auto"/>
                  </w:tcBorders>
                  <w:shd w:val="clear" w:color="auto" w:fill="FFFFFF"/>
                  <w:noWrap/>
                  <w:vAlign w:val="bottom"/>
                </w:tcPr>
                <w:p w:rsidR="00CA6F55" w:rsidRDefault="00CA6F5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000</w:t>
                  </w:r>
                </w:p>
              </w:tc>
              <w:tc>
                <w:tcPr>
                  <w:tcW w:w="908" w:type="pct"/>
                  <w:tcBorders>
                    <w:top w:val="single" w:sz="4" w:space="0" w:color="auto"/>
                    <w:bottom w:val="single" w:sz="4" w:space="0" w:color="auto"/>
                    <w:right w:val="single" w:sz="4" w:space="0" w:color="auto"/>
                  </w:tcBorders>
                  <w:shd w:val="clear" w:color="auto" w:fill="FFFFFF"/>
                  <w:noWrap/>
                  <w:vAlign w:val="bottom"/>
                </w:tcPr>
                <w:p w:rsidR="00CA6F55" w:rsidRDefault="007A29B3" w:rsidP="007A29B3">
                  <w:pPr>
                    <w:spacing w:after="0" w:line="240" w:lineRule="auto"/>
                    <w:ind w:left="-153"/>
                    <w:jc w:val="center"/>
                    <w:rPr>
                      <w:rFonts w:ascii="Times New Roman" w:hAnsi="Times New Roman" w:cs="Times New Roman"/>
                      <w:b/>
                      <w:bCs/>
                      <w:sz w:val="24"/>
                      <w:szCs w:val="24"/>
                      <w:lang w:eastAsia="ru-RU"/>
                    </w:rPr>
                  </w:pPr>
                  <w:r>
                    <w:rPr>
                      <w:rFonts w:ascii="Times New Roman" w:hAnsi="Times New Roman" w:cs="Times New Roman"/>
                      <w:b/>
                      <w:bCs/>
                      <w:sz w:val="24"/>
                      <w:szCs w:val="24"/>
                      <w:lang w:val="en-US" w:eastAsia="ru-RU"/>
                    </w:rPr>
                    <w:t xml:space="preserve"> </w:t>
                  </w:r>
                  <w:r w:rsidR="00CA6F55">
                    <w:rPr>
                      <w:rFonts w:ascii="Times New Roman" w:hAnsi="Times New Roman" w:cs="Times New Roman"/>
                      <w:b/>
                      <w:bCs/>
                      <w:sz w:val="24"/>
                      <w:szCs w:val="24"/>
                      <w:lang w:eastAsia="ru-RU"/>
                    </w:rPr>
                    <w:t>1259307,36758</w:t>
                  </w:r>
                </w:p>
              </w:tc>
            </w:tr>
          </w:tbl>
          <w:p w:rsidR="00CA6F55" w:rsidRPr="001D5460" w:rsidRDefault="00CA6F55">
            <w:pPr>
              <w:spacing w:after="0" w:line="240" w:lineRule="auto"/>
              <w:jc w:val="both"/>
              <w:rPr>
                <w:rFonts w:ascii="Times New Roman" w:hAnsi="Times New Roman" w:cs="Times New Roman"/>
                <w:sz w:val="20"/>
                <w:szCs w:val="20"/>
                <w:lang w:eastAsia="ru-RU"/>
              </w:rPr>
            </w:pPr>
          </w:p>
        </w:tc>
      </w:tr>
    </w:tbl>
    <w:p w:rsidR="00CA6F55" w:rsidRDefault="00CA6F55" w:rsidP="00D12A3A">
      <w:pPr>
        <w:pStyle w:val="ConsNormal"/>
        <w:ind w:right="141" w:hanging="142"/>
        <w:jc w:val="both"/>
        <w:rPr>
          <w:rFonts w:ascii="Times New Roman" w:hAnsi="Times New Roman" w:cs="Times New Roman"/>
          <w:sz w:val="28"/>
          <w:szCs w:val="28"/>
        </w:rPr>
      </w:pPr>
    </w:p>
    <w:p w:rsidR="00E74CCD" w:rsidRDefault="00E74CCD" w:rsidP="00D12A3A">
      <w:pPr>
        <w:pStyle w:val="ConsNormal"/>
        <w:ind w:right="141" w:hanging="142"/>
        <w:jc w:val="both"/>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r>
        <w:rPr>
          <w:rFonts w:ascii="Times New Roman" w:hAnsi="Times New Roman" w:cs="Times New Roman"/>
          <w:sz w:val="28"/>
          <w:szCs w:val="28"/>
        </w:rPr>
        <w:t>__________</w:t>
      </w: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Pr="00E74CCD" w:rsidRDefault="00E74CCD" w:rsidP="00E74CCD">
      <w:pPr>
        <w:pStyle w:val="ConsNormal"/>
        <w:ind w:right="141" w:firstLine="0"/>
        <w:jc w:val="both"/>
        <w:rPr>
          <w:rFonts w:ascii="Times New Roman" w:hAnsi="Times New Roman" w:cs="Times New Roman"/>
          <w:sz w:val="28"/>
          <w:szCs w:val="28"/>
        </w:rPr>
        <w:sectPr w:rsidR="00E74CCD" w:rsidRPr="00E74CCD" w:rsidSect="00E74CCD">
          <w:headerReference w:type="default" r:id="rId12"/>
          <w:pgSz w:w="11906" w:h="16838"/>
          <w:pgMar w:top="899" w:right="566" w:bottom="851" w:left="1985" w:header="709" w:footer="709" w:gutter="0"/>
          <w:cols w:space="708"/>
          <w:docGrid w:linePitch="360"/>
        </w:sectPr>
      </w:pPr>
      <w:r>
        <w:rPr>
          <w:rFonts w:ascii="Times New Roman" w:hAnsi="Times New Roman" w:cs="Times New Roman"/>
          <w:sz w:val="28"/>
          <w:szCs w:val="28"/>
        </w:rPr>
        <w:t>Глава района                                      Ю.Л. Данкан</w:t>
      </w:r>
    </w:p>
    <w:tbl>
      <w:tblPr>
        <w:tblW w:w="9272" w:type="dxa"/>
        <w:tblInd w:w="-106" w:type="dxa"/>
        <w:tblLayout w:type="fixed"/>
        <w:tblLook w:val="00A0"/>
      </w:tblPr>
      <w:tblGrid>
        <w:gridCol w:w="12"/>
        <w:gridCol w:w="7371"/>
        <w:gridCol w:w="686"/>
        <w:gridCol w:w="1015"/>
        <w:gridCol w:w="14"/>
        <w:gridCol w:w="174"/>
      </w:tblGrid>
      <w:tr w:rsidR="00CA6F55" w:rsidRPr="006D200F" w:rsidTr="00F92F79">
        <w:trPr>
          <w:gridBefore w:val="1"/>
          <w:wBefore w:w="12" w:type="dxa"/>
          <w:trHeight w:val="360"/>
        </w:trPr>
        <w:tc>
          <w:tcPr>
            <w:tcW w:w="9260" w:type="dxa"/>
            <w:gridSpan w:val="5"/>
            <w:tcBorders>
              <w:top w:val="nil"/>
              <w:left w:val="nil"/>
              <w:bottom w:val="nil"/>
              <w:right w:val="nil"/>
            </w:tcBorders>
            <w:noWrap/>
            <w:vAlign w:val="bottom"/>
          </w:tcPr>
          <w:tbl>
            <w:tblPr>
              <w:tblW w:w="9106" w:type="dxa"/>
              <w:tblLayout w:type="fixed"/>
              <w:tblLook w:val="00A0"/>
            </w:tblPr>
            <w:tblGrid>
              <w:gridCol w:w="9106"/>
            </w:tblGrid>
            <w:tr w:rsidR="00CA6F55" w:rsidRPr="001D5460" w:rsidTr="00F92F79">
              <w:trPr>
                <w:trHeight w:val="990"/>
              </w:trPr>
              <w:tc>
                <w:tcPr>
                  <w:tcW w:w="9106" w:type="dxa"/>
                  <w:vMerge w:val="restart"/>
                  <w:tcBorders>
                    <w:top w:val="nil"/>
                    <w:left w:val="nil"/>
                    <w:bottom w:val="nil"/>
                    <w:right w:val="nil"/>
                  </w:tcBorders>
                  <w:vAlign w:val="bottom"/>
                </w:tcPr>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B72841">
                    <w:rPr>
                      <w:rFonts w:ascii="Times New Roman" w:hAnsi="Times New Roman" w:cs="Times New Roman"/>
                      <w:sz w:val="28"/>
                      <w:szCs w:val="28"/>
                      <w:lang w:eastAsia="ru-RU"/>
                    </w:rPr>
                    <w:t>Приложение 4</w:t>
                  </w:r>
                </w:p>
                <w:p w:rsidR="00CA6F55" w:rsidRDefault="006D7642" w:rsidP="006D7642">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к решению Собрания</w:t>
                  </w:r>
                </w:p>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депутатов</w:t>
                  </w:r>
                </w:p>
                <w:p w:rsidR="00CA6F55" w:rsidRPr="00B72841"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97E6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w:t>
                  </w:r>
                  <w:r w:rsidR="00F97E64">
                    <w:rPr>
                      <w:rFonts w:ascii="Times New Roman" w:hAnsi="Times New Roman" w:cs="Times New Roman"/>
                      <w:sz w:val="28"/>
                      <w:szCs w:val="28"/>
                      <w:lang w:eastAsia="ru-RU"/>
                    </w:rPr>
                    <w:t xml:space="preserve"> 30 ноября </w:t>
                  </w:r>
                  <w:r>
                    <w:rPr>
                      <w:rFonts w:ascii="Times New Roman" w:hAnsi="Times New Roman" w:cs="Times New Roman"/>
                      <w:sz w:val="28"/>
                      <w:szCs w:val="28"/>
                      <w:lang w:eastAsia="ru-RU"/>
                    </w:rPr>
                    <w:t>2015 г. №</w:t>
                  </w:r>
                  <w:r w:rsidR="00F97E64">
                    <w:rPr>
                      <w:rFonts w:ascii="Times New Roman" w:hAnsi="Times New Roman" w:cs="Times New Roman"/>
                      <w:sz w:val="28"/>
                      <w:szCs w:val="28"/>
                      <w:lang w:eastAsia="ru-RU"/>
                    </w:rPr>
                    <w:t xml:space="preserve"> 185</w:t>
                  </w:r>
                </w:p>
                <w:p w:rsidR="00CA6F55" w:rsidRDefault="00CA6F55" w:rsidP="00DD45B0">
                  <w:pPr>
                    <w:spacing w:after="0" w:line="240" w:lineRule="auto"/>
                    <w:jc w:val="center"/>
                    <w:rPr>
                      <w:rFonts w:ascii="Times New Roman" w:hAnsi="Times New Roman" w:cs="Times New Roman"/>
                      <w:b/>
                      <w:bCs/>
                      <w:sz w:val="28"/>
                      <w:szCs w:val="28"/>
                      <w:lang w:eastAsia="ru-RU"/>
                    </w:rPr>
                  </w:pPr>
                </w:p>
                <w:p w:rsidR="00CA6F55" w:rsidRPr="00454764" w:rsidRDefault="00CA6F55" w:rsidP="00BA763B">
                  <w:pPr>
                    <w:spacing w:after="0" w:line="240" w:lineRule="auto"/>
                    <w:jc w:val="right"/>
                    <w:rPr>
                      <w:rFonts w:ascii="Times New Roman" w:hAnsi="Times New Roman" w:cs="Times New Roman"/>
                      <w:lang w:eastAsia="ru-RU"/>
                    </w:rPr>
                  </w:pPr>
                </w:p>
              </w:tc>
            </w:tr>
            <w:tr w:rsidR="00CA6F55" w:rsidRPr="001D5460" w:rsidTr="00F92F79">
              <w:trPr>
                <w:trHeight w:val="816"/>
              </w:trPr>
              <w:tc>
                <w:tcPr>
                  <w:tcW w:w="9106" w:type="dxa"/>
                  <w:vMerge/>
                  <w:tcBorders>
                    <w:top w:val="nil"/>
                    <w:left w:val="nil"/>
                    <w:bottom w:val="nil"/>
                    <w:right w:val="nil"/>
                  </w:tcBorders>
                  <w:vAlign w:val="center"/>
                </w:tcPr>
                <w:p w:rsidR="00CA6F55" w:rsidRPr="001D5460" w:rsidRDefault="00CA6F55" w:rsidP="001D5460">
                  <w:pPr>
                    <w:spacing w:after="0" w:line="240" w:lineRule="auto"/>
                    <w:rPr>
                      <w:rFonts w:ascii="Times New Roman" w:hAnsi="Times New Roman" w:cs="Times New Roman"/>
                      <w:b/>
                      <w:bCs/>
                      <w:sz w:val="28"/>
                      <w:szCs w:val="28"/>
                      <w:lang w:eastAsia="ru-RU"/>
                    </w:rPr>
                  </w:pPr>
                </w:p>
              </w:tc>
            </w:tr>
            <w:tr w:rsidR="00CA6F55" w:rsidRPr="001D5460" w:rsidTr="00F92F79">
              <w:trPr>
                <w:trHeight w:val="384"/>
              </w:trPr>
              <w:tc>
                <w:tcPr>
                  <w:tcW w:w="9106" w:type="dxa"/>
                  <w:tcBorders>
                    <w:top w:val="nil"/>
                    <w:left w:val="nil"/>
                    <w:bottom w:val="nil"/>
                    <w:right w:val="nil"/>
                  </w:tcBorders>
                  <w:noWrap/>
                  <w:vAlign w:val="bottom"/>
                </w:tcPr>
                <w:tbl>
                  <w:tblPr>
                    <w:tblW w:w="8917" w:type="dxa"/>
                    <w:tblLayout w:type="fixed"/>
                    <w:tblLook w:val="04A0"/>
                  </w:tblPr>
                  <w:tblGrid>
                    <w:gridCol w:w="8917"/>
                  </w:tblGrid>
                  <w:tr w:rsidR="00474424" w:rsidRPr="00474424" w:rsidTr="00F92F79">
                    <w:trPr>
                      <w:trHeight w:val="990"/>
                    </w:trPr>
                    <w:tc>
                      <w:tcPr>
                        <w:tcW w:w="8917" w:type="dxa"/>
                        <w:vMerge w:val="restart"/>
                        <w:tcBorders>
                          <w:top w:val="nil"/>
                          <w:left w:val="nil"/>
                          <w:bottom w:val="nil"/>
                          <w:right w:val="nil"/>
                        </w:tcBorders>
                        <w:shd w:val="clear" w:color="auto" w:fill="auto"/>
                        <w:vAlign w:val="bottom"/>
                        <w:hideMark/>
                      </w:tcPr>
                      <w:p w:rsidR="00474424" w:rsidRPr="00474424" w:rsidRDefault="00474424" w:rsidP="00474424">
                        <w:pPr>
                          <w:spacing w:after="0" w:line="240" w:lineRule="auto"/>
                          <w:jc w:val="center"/>
                          <w:rPr>
                            <w:rFonts w:ascii="Times New Roman" w:eastAsia="Times New Roman" w:hAnsi="Times New Roman" w:cs="Times New Roman"/>
                            <w:b/>
                            <w:bCs/>
                            <w:sz w:val="28"/>
                            <w:szCs w:val="28"/>
                            <w:lang w:eastAsia="ru-RU"/>
                          </w:rPr>
                        </w:pPr>
                        <w:r w:rsidRPr="00474424">
                          <w:rPr>
                            <w:rFonts w:ascii="Times New Roman" w:eastAsia="Times New Roman" w:hAnsi="Times New Roman" w:cs="Times New Roman"/>
                            <w:b/>
                            <w:bCs/>
                            <w:sz w:val="28"/>
                            <w:szCs w:val="28"/>
                            <w:lang w:eastAsia="ru-RU"/>
                          </w:rPr>
                          <w:t>Распределение бюджетных ассигнований  по разделам, подразделам, целевым статьям</w:t>
                        </w:r>
                        <w:r w:rsidR="006D7642">
                          <w:rPr>
                            <w:rFonts w:ascii="Times New Roman" w:eastAsia="Times New Roman" w:hAnsi="Times New Roman" w:cs="Times New Roman"/>
                            <w:b/>
                            <w:bCs/>
                            <w:sz w:val="28"/>
                            <w:szCs w:val="28"/>
                            <w:lang w:eastAsia="ru-RU"/>
                          </w:rPr>
                          <w:t xml:space="preserve"> </w:t>
                        </w:r>
                        <w:r w:rsidRPr="00474424">
                          <w:rPr>
                            <w:rFonts w:ascii="Times New Roman" w:eastAsia="Times New Roman" w:hAnsi="Times New Roman" w:cs="Times New Roman"/>
                            <w:b/>
                            <w:bCs/>
                            <w:sz w:val="28"/>
                            <w:szCs w:val="28"/>
                            <w:lang w:eastAsia="ru-RU"/>
                          </w:rPr>
                          <w:t xml:space="preserve">(муниципальным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 </w:t>
                        </w:r>
                      </w:p>
                    </w:tc>
                  </w:tr>
                  <w:tr w:rsidR="00474424" w:rsidRPr="00474424" w:rsidTr="00F92F79">
                    <w:trPr>
                      <w:trHeight w:val="1272"/>
                    </w:trPr>
                    <w:tc>
                      <w:tcPr>
                        <w:tcW w:w="8917" w:type="dxa"/>
                        <w:vMerge/>
                        <w:tcBorders>
                          <w:top w:val="nil"/>
                          <w:left w:val="nil"/>
                          <w:bottom w:val="nil"/>
                          <w:right w:val="nil"/>
                        </w:tcBorders>
                        <w:vAlign w:val="center"/>
                        <w:hideMark/>
                      </w:tcPr>
                      <w:p w:rsidR="00474424" w:rsidRPr="00474424" w:rsidRDefault="00474424" w:rsidP="00474424">
                        <w:pPr>
                          <w:spacing w:after="0" w:line="240" w:lineRule="auto"/>
                          <w:rPr>
                            <w:rFonts w:ascii="Times New Roman" w:eastAsia="Times New Roman" w:hAnsi="Times New Roman" w:cs="Times New Roman"/>
                            <w:b/>
                            <w:bCs/>
                            <w:sz w:val="28"/>
                            <w:szCs w:val="28"/>
                            <w:lang w:eastAsia="ru-RU"/>
                          </w:rPr>
                        </w:pPr>
                      </w:p>
                    </w:tc>
                  </w:tr>
                </w:tbl>
                <w:p w:rsidR="00CA6F55" w:rsidRPr="00FD3732" w:rsidRDefault="00CA6F55" w:rsidP="00FD3732">
                  <w:pPr>
                    <w:spacing w:after="0" w:line="240" w:lineRule="auto"/>
                    <w:jc w:val="center"/>
                    <w:rPr>
                      <w:rFonts w:ascii="Times New Roman" w:hAnsi="Times New Roman" w:cs="Times New Roman"/>
                      <w:b/>
                      <w:bCs/>
                      <w:sz w:val="28"/>
                      <w:szCs w:val="28"/>
                      <w:lang w:eastAsia="ru-RU"/>
                    </w:rPr>
                  </w:pPr>
                </w:p>
              </w:tc>
            </w:tr>
          </w:tbl>
          <w:p w:rsidR="004776BA" w:rsidRDefault="004776BA"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4776BA" w:rsidRPr="004776BA" w:rsidRDefault="004776BA" w:rsidP="004776BA">
            <w:pPr>
              <w:tabs>
                <w:tab w:val="left" w:pos="3686"/>
                <w:tab w:val="left" w:pos="3969"/>
              </w:tabs>
              <w:spacing w:after="0"/>
              <w:jc w:val="center"/>
              <w:rPr>
                <w:rFonts w:ascii="Times New Roman" w:hAnsi="Times New Roman" w:cs="Times New Roman"/>
              </w:rPr>
            </w:pPr>
            <w:r>
              <w:rPr>
                <w:rFonts w:ascii="Times New Roman" w:hAnsi="Times New Roman" w:cs="Times New Roman"/>
              </w:rPr>
              <w:t xml:space="preserve">                                                                                                                              </w:t>
            </w:r>
            <w:r w:rsidRPr="004776BA">
              <w:rPr>
                <w:rFonts w:ascii="Times New Roman" w:hAnsi="Times New Roman" w:cs="Times New Roman"/>
              </w:rPr>
              <w:t>(тыс. ру</w:t>
            </w:r>
            <w:r>
              <w:rPr>
                <w:rFonts w:ascii="Times New Roman" w:hAnsi="Times New Roman" w:cs="Times New Roman"/>
              </w:rPr>
              <w:t>блей)</w:t>
            </w:r>
          </w:p>
          <w:tbl>
            <w:tblPr>
              <w:tblW w:w="0" w:type="auto"/>
              <w:tblLayout w:type="fixed"/>
              <w:tblLook w:val="04A0"/>
            </w:tblPr>
            <w:tblGrid>
              <w:gridCol w:w="4058"/>
              <w:gridCol w:w="506"/>
              <w:gridCol w:w="524"/>
              <w:gridCol w:w="1522"/>
              <w:gridCol w:w="709"/>
              <w:gridCol w:w="1701"/>
            </w:tblGrid>
            <w:tr w:rsidR="00F92F79" w:rsidRPr="004776BA" w:rsidTr="00F92F79">
              <w:trPr>
                <w:trHeight w:val="1350"/>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Наименование показателя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Рз</w:t>
                  </w:r>
                </w:p>
              </w:tc>
              <w:tc>
                <w:tcPr>
                  <w:tcW w:w="524"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ind w:left="-18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4776BA">
                    <w:rPr>
                      <w:rFonts w:ascii="Times New Roman" w:eastAsia="Times New Roman" w:hAnsi="Times New Roman" w:cs="Times New Roman"/>
                      <w:b/>
                      <w:bCs/>
                      <w:sz w:val="24"/>
                      <w:szCs w:val="24"/>
                      <w:lang w:eastAsia="ru-RU"/>
                    </w:rPr>
                    <w:t>ПР</w:t>
                  </w:r>
                </w:p>
              </w:tc>
              <w:tc>
                <w:tcPr>
                  <w:tcW w:w="1522"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Вр</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Сумма на год</w:t>
                  </w:r>
                </w:p>
              </w:tc>
            </w:tr>
            <w:tr w:rsidR="00F92F79" w:rsidRPr="004776BA" w:rsidTr="00F92F79">
              <w:trPr>
                <w:trHeight w:val="39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90565,58000</w:t>
                  </w:r>
                </w:p>
              </w:tc>
            </w:tr>
            <w:tr w:rsidR="00F92F79" w:rsidRPr="004776BA" w:rsidTr="00F92F79">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sz w:val="24"/>
                      <w:szCs w:val="24"/>
                      <w:lang w:eastAsia="ru-RU"/>
                    </w:rPr>
                  </w:pPr>
                  <w:r w:rsidRPr="004776BA">
                    <w:rPr>
                      <w:rFonts w:ascii="Times New Roman" w:eastAsia="Times New Roman" w:hAnsi="Times New Roman" w:cs="Times New Roman"/>
                      <w:b/>
                      <w:sz w:val="24"/>
                      <w:szCs w:val="24"/>
                      <w:lang w:eastAsia="ru-RU"/>
                    </w:rPr>
                    <w:t>Функционирование высшего должностного лица субъекта Российской Федерации 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1855,00000</w:t>
                  </w:r>
                </w:p>
              </w:tc>
            </w:tr>
            <w:tr w:rsidR="00F92F79" w:rsidRPr="004776BA" w:rsidTr="00F92F79">
              <w:trPr>
                <w:trHeight w:val="8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5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Глава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1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F92F79"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7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1855,00000</w:t>
                  </w:r>
                </w:p>
              </w:tc>
            </w:tr>
            <w:tr w:rsidR="00F92F79" w:rsidRPr="004776BA" w:rsidTr="00F92F79">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3181,32000</w:t>
                  </w:r>
                </w:p>
              </w:tc>
            </w:tr>
            <w:tr w:rsidR="00F92F79" w:rsidRPr="004776BA" w:rsidTr="00F92F79">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Обеспечение деятельности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3181,32000</w:t>
                  </w:r>
                </w:p>
              </w:tc>
            </w:tr>
            <w:tr w:rsidR="00F92F79" w:rsidRPr="004776BA" w:rsidTr="00F92F79">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4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10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F92F79"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6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1871,70000</w:t>
                  </w:r>
                </w:p>
              </w:tc>
            </w:tr>
            <w:tr w:rsidR="00F92F79" w:rsidRPr="004776BA" w:rsidTr="00F92F79">
              <w:trPr>
                <w:trHeight w:val="7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1309,62000</w:t>
                  </w:r>
                </w:p>
              </w:tc>
            </w:tr>
            <w:tr w:rsidR="00F92F79" w:rsidRPr="004776BA" w:rsidTr="00F92F79">
              <w:trPr>
                <w:trHeight w:val="3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1309,62000</w:t>
                  </w:r>
                </w:p>
              </w:tc>
            </w:tr>
            <w:tr w:rsidR="00F92F79" w:rsidRPr="004776BA" w:rsidTr="00F92F79">
              <w:trPr>
                <w:trHeight w:val="20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F92F79"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892,82000</w:t>
                  </w:r>
                </w:p>
              </w:tc>
            </w:tr>
            <w:tr w:rsidR="00F92F79" w:rsidRPr="004776BA" w:rsidTr="00F92F79">
              <w:trPr>
                <w:trHeight w:val="7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892,82000</w:t>
                  </w:r>
                </w:p>
              </w:tc>
            </w:tr>
            <w:tr w:rsidR="00F92F79" w:rsidRPr="004776BA" w:rsidTr="00F92F79">
              <w:trPr>
                <w:trHeight w:val="7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415,00000</w:t>
                  </w:r>
                </w:p>
              </w:tc>
            </w:tr>
            <w:tr w:rsidR="00F92F79" w:rsidRPr="004776BA" w:rsidTr="00F92F79">
              <w:trPr>
                <w:trHeight w:val="7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F92F79">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415,00000</w:t>
                  </w:r>
                </w:p>
              </w:tc>
            </w:tr>
            <w:tr w:rsidR="00F92F79" w:rsidRPr="004776BA" w:rsidTr="00F92F79">
              <w:trPr>
                <w:trHeight w:val="4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w:t>
                  </w:r>
                </w:p>
              </w:tc>
            </w:tr>
            <w:tr w:rsidR="00F92F79" w:rsidRPr="004776BA" w:rsidTr="00F92F79">
              <w:trPr>
                <w:trHeight w:val="5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F92F79">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F92F79">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w:t>
                  </w:r>
                </w:p>
              </w:tc>
            </w:tr>
            <w:tr w:rsidR="00F92F79" w:rsidRPr="004776BA" w:rsidTr="00CB0FA6">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46593,63000</w:t>
                  </w:r>
                </w:p>
              </w:tc>
            </w:tr>
            <w:tr w:rsidR="00F92F79" w:rsidRPr="004776BA" w:rsidTr="00CB0FA6">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Муниципальная программа "Развитие муниципальной службы в Ульчском муниципальной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B0FA6">
              <w:trPr>
                <w:trHeight w:val="21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B0FA6">
              <w:trPr>
                <w:trHeight w:val="17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B0FA6">
              <w:trPr>
                <w:trHeight w:val="19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w:t>
                  </w:r>
                  <w:r w:rsidR="00CB0FA6">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w:t>
                  </w:r>
                </w:p>
              </w:tc>
            </w:tr>
            <w:tr w:rsidR="00F92F79" w:rsidRPr="004776BA" w:rsidTr="00CB0FA6">
              <w:trPr>
                <w:trHeight w:val="6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w:t>
                  </w:r>
                </w:p>
              </w:tc>
            </w:tr>
            <w:tr w:rsidR="00F92F79" w:rsidRPr="004776BA" w:rsidTr="00CB0FA6">
              <w:trPr>
                <w:trHeight w:val="7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60,00000</w:t>
                  </w:r>
                </w:p>
              </w:tc>
            </w:tr>
            <w:tr w:rsidR="00F92F79" w:rsidRPr="004776BA" w:rsidTr="00CB0FA6">
              <w:trPr>
                <w:trHeight w:val="8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1000300071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60,00000</w:t>
                  </w:r>
                </w:p>
              </w:tc>
            </w:tr>
            <w:tr w:rsidR="00F92F79" w:rsidRPr="004776BA" w:rsidTr="00CB0FA6">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670,00000</w:t>
                  </w:r>
                </w:p>
              </w:tc>
            </w:tr>
            <w:tr w:rsidR="00F92F79" w:rsidRPr="004776BA" w:rsidTr="00CB0FA6">
              <w:trPr>
                <w:trHeight w:val="20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B0FA6">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450,00000</w:t>
                  </w:r>
                </w:p>
              </w:tc>
            </w:tr>
            <w:tr w:rsidR="00F92F79" w:rsidRPr="004776BA" w:rsidTr="00CB0FA6">
              <w:trPr>
                <w:trHeight w:val="21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F92F79">
              <w:trPr>
                <w:trHeight w:val="12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1100300085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CB0FA6">
              <w:trPr>
                <w:trHeight w:val="5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1100300085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CB0FA6">
              <w:trPr>
                <w:trHeight w:val="8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B0FA6">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1100300085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CB0FA6">
              <w:trPr>
                <w:trHeight w:val="1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w:t>
                  </w:r>
                  <w:r w:rsidRPr="004776BA">
                    <w:rPr>
                      <w:rFonts w:ascii="Times New Roman" w:eastAsia="Times New Roman" w:hAnsi="Times New Roman" w:cs="Times New Roman"/>
                      <w:sz w:val="24"/>
                      <w:szCs w:val="24"/>
                      <w:lang w:eastAsia="ru-RU"/>
                    </w:rPr>
                    <w:lastRenderedPageBreak/>
                    <w:t>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1100400086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7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1100400086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7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1100400086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190,00000</w:t>
                  </w:r>
                </w:p>
              </w:tc>
            </w:tr>
            <w:tr w:rsidR="00F92F79" w:rsidRPr="004776BA" w:rsidTr="00C92080">
              <w:trPr>
                <w:trHeight w:val="8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45823,63000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Администрация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45823,63000</w:t>
                  </w:r>
                </w:p>
              </w:tc>
            </w:tr>
            <w:tr w:rsidR="00F92F79" w:rsidRPr="004776BA" w:rsidTr="00C92080">
              <w:trPr>
                <w:trHeight w:val="21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w:t>
                  </w:r>
                  <w:r w:rsidRPr="004776BA">
                    <w:rPr>
                      <w:rFonts w:ascii="Times New Roman" w:eastAsia="Times New Roman" w:hAnsi="Times New Roman" w:cs="Times New Roman"/>
                      <w:sz w:val="24"/>
                      <w:szCs w:val="24"/>
                      <w:lang w:eastAsia="ru-RU"/>
                    </w:rPr>
                    <w:br/>
                    <w:t>части полномочий по решению вопросов</w:t>
                  </w:r>
                  <w:r w:rsidRPr="004776BA">
                    <w:rPr>
                      <w:rFonts w:ascii="Times New Roman" w:eastAsia="Times New Roman" w:hAnsi="Times New Roman" w:cs="Times New Roman"/>
                      <w:sz w:val="24"/>
                      <w:szCs w:val="24"/>
                      <w:lang w:eastAsia="ru-RU"/>
                    </w:rPr>
                    <w:br/>
                    <w:t>местного значения в соответствии с</w:t>
                  </w:r>
                  <w:r w:rsidRPr="004776BA">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694,40000</w:t>
                  </w:r>
                </w:p>
              </w:tc>
            </w:tr>
            <w:tr w:rsidR="00F92F79" w:rsidRPr="004776BA" w:rsidTr="00C92080">
              <w:trPr>
                <w:trHeight w:val="19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605,06000</w:t>
                  </w:r>
                </w:p>
              </w:tc>
            </w:tr>
            <w:tr w:rsidR="00F92F79" w:rsidRPr="004776BA" w:rsidTr="00C92080">
              <w:trPr>
                <w:trHeight w:val="7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605,06000</w:t>
                  </w:r>
                </w:p>
              </w:tc>
            </w:tr>
            <w:tr w:rsidR="00F92F79" w:rsidRPr="004776BA" w:rsidTr="00C92080">
              <w:trPr>
                <w:trHeight w:val="7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89,34000</w:t>
                  </w:r>
                </w:p>
              </w:tc>
            </w:tr>
            <w:tr w:rsidR="00F92F79" w:rsidRPr="004776BA" w:rsidTr="00C92080">
              <w:trPr>
                <w:trHeight w:val="8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89,34000</w:t>
                  </w:r>
                </w:p>
              </w:tc>
            </w:tr>
            <w:tr w:rsidR="00F92F79" w:rsidRPr="004776BA" w:rsidTr="00C92080">
              <w:trPr>
                <w:trHeight w:val="4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40576,30000</w:t>
                  </w:r>
                </w:p>
              </w:tc>
            </w:tr>
            <w:tr w:rsidR="00F92F79" w:rsidRPr="004776BA" w:rsidTr="00C92080">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36326,30000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36326,30000</w:t>
                  </w:r>
                </w:p>
              </w:tc>
            </w:tr>
            <w:tr w:rsidR="00F92F79" w:rsidRPr="004776BA" w:rsidTr="00C92080">
              <w:trPr>
                <w:trHeight w:val="6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4205,00000</w:t>
                  </w:r>
                </w:p>
              </w:tc>
            </w:tr>
            <w:tr w:rsidR="00F92F79" w:rsidRPr="004776BA" w:rsidTr="00C92080">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4205,00000</w:t>
                  </w:r>
                </w:p>
              </w:tc>
            </w:tr>
            <w:tr w:rsidR="00F92F79" w:rsidRPr="004776BA" w:rsidTr="00C92080">
              <w:trPr>
                <w:trHeight w:val="4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w:t>
                  </w:r>
                </w:p>
              </w:tc>
            </w:tr>
            <w:tr w:rsidR="00F92F79" w:rsidRPr="004776BA" w:rsidTr="00C92080">
              <w:trPr>
                <w:trHeight w:val="4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45,00000</w:t>
                  </w:r>
                </w:p>
              </w:tc>
            </w:tr>
            <w:tr w:rsidR="00F92F79" w:rsidRPr="004776BA" w:rsidTr="00C92080">
              <w:trPr>
                <w:trHeight w:val="22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507,29000</w:t>
                  </w:r>
                </w:p>
              </w:tc>
            </w:tr>
            <w:tr w:rsidR="00F92F79" w:rsidRPr="004776BA" w:rsidTr="00C92080">
              <w:trPr>
                <w:trHeight w:val="18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493,90000</w:t>
                  </w:r>
                </w:p>
              </w:tc>
            </w:tr>
            <w:tr w:rsidR="00F92F79" w:rsidRPr="004776BA" w:rsidTr="00C92080">
              <w:trPr>
                <w:trHeight w:val="7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493,90000</w:t>
                  </w:r>
                </w:p>
              </w:tc>
            </w:tr>
            <w:tr w:rsidR="00F92F79" w:rsidRPr="004776BA" w:rsidTr="00C92080">
              <w:trPr>
                <w:trHeight w:val="7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13,39000</w:t>
                  </w:r>
                </w:p>
              </w:tc>
            </w:tr>
            <w:tr w:rsidR="00F92F79" w:rsidRPr="004776BA" w:rsidTr="00C92080">
              <w:trPr>
                <w:trHeight w:val="7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13,39000</w:t>
                  </w:r>
                </w:p>
              </w:tc>
            </w:tr>
            <w:tr w:rsidR="00F92F79" w:rsidRPr="004776BA" w:rsidTr="00C92080">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984,15000</w:t>
                  </w:r>
                </w:p>
              </w:tc>
            </w:tr>
            <w:tr w:rsidR="00F92F79" w:rsidRPr="004776BA" w:rsidTr="00C92080">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954,58000</w:t>
                  </w:r>
                </w:p>
              </w:tc>
            </w:tr>
            <w:tr w:rsidR="00F92F79" w:rsidRPr="004776BA" w:rsidTr="00C92080">
              <w:trPr>
                <w:trHeight w:val="8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954,58000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29,57000</w:t>
                  </w:r>
                </w:p>
              </w:tc>
            </w:tr>
            <w:tr w:rsidR="00F92F79" w:rsidRPr="004776BA" w:rsidTr="00C92080">
              <w:trPr>
                <w:trHeight w:val="7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29,57000</w:t>
                  </w:r>
                </w:p>
              </w:tc>
            </w:tr>
            <w:tr w:rsidR="00F92F79" w:rsidRPr="004776BA" w:rsidTr="00C92080">
              <w:trPr>
                <w:trHeight w:val="26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284,70000</w:t>
                  </w:r>
                </w:p>
              </w:tc>
            </w:tr>
            <w:tr w:rsidR="00F92F79" w:rsidRPr="004776BA" w:rsidTr="00C92080">
              <w:trPr>
                <w:trHeight w:val="16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92080">
              <w:trPr>
                <w:trHeight w:val="8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92080">
              <w:trPr>
                <w:trHeight w:val="7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92080">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604,90000</w:t>
                  </w:r>
                </w:p>
              </w:tc>
            </w:tr>
            <w:tr w:rsidR="00F92F79" w:rsidRPr="004776BA" w:rsidTr="00C92080">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589,90000</w:t>
                  </w:r>
                </w:p>
              </w:tc>
            </w:tr>
            <w:tr w:rsidR="00F92F79" w:rsidRPr="004776BA" w:rsidTr="00C92080">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589,90000</w:t>
                  </w:r>
                </w:p>
              </w:tc>
            </w:tr>
            <w:tr w:rsidR="00F92F79" w:rsidRPr="004776BA" w:rsidTr="00C92080">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C92080">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92080">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C92080">
              <w:trPr>
                <w:trHeight w:val="2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760,04000</w:t>
                  </w:r>
                </w:p>
              </w:tc>
            </w:tr>
            <w:tr w:rsidR="00F92F79" w:rsidRPr="004776BA" w:rsidTr="00C92080">
              <w:trPr>
                <w:trHeight w:val="20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92080"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685,04000</w:t>
                  </w:r>
                </w:p>
              </w:tc>
            </w:tr>
            <w:tr w:rsidR="00F92F79" w:rsidRPr="004776BA" w:rsidTr="00C92080">
              <w:trPr>
                <w:trHeight w:val="84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685,04000</w:t>
                  </w:r>
                </w:p>
              </w:tc>
            </w:tr>
            <w:tr w:rsidR="00F92F79" w:rsidRPr="004776BA" w:rsidTr="00C92080">
              <w:trPr>
                <w:trHeight w:val="5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75,00000</w:t>
                  </w:r>
                </w:p>
              </w:tc>
            </w:tr>
            <w:tr w:rsidR="00F92F79" w:rsidRPr="004776BA" w:rsidTr="00C92080">
              <w:trPr>
                <w:trHeight w:val="99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92080">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C92080">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75,00000</w:t>
                  </w:r>
                </w:p>
              </w:tc>
            </w:tr>
            <w:tr w:rsidR="00F92F79" w:rsidRPr="004776BA" w:rsidTr="00F92F79">
              <w:trPr>
                <w:trHeight w:val="28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32,58000</w:t>
                  </w:r>
                </w:p>
              </w:tc>
            </w:tr>
            <w:tr w:rsidR="00F92F79" w:rsidRPr="004776BA" w:rsidTr="00C74F57">
              <w:trPr>
                <w:trHeight w:val="18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32,580</w:t>
                  </w:r>
                </w:p>
              </w:tc>
            </w:tr>
            <w:tr w:rsidR="00F92F79" w:rsidRPr="004776BA" w:rsidTr="00C74F57">
              <w:trPr>
                <w:trHeight w:val="7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32,580</w:t>
                  </w:r>
                </w:p>
              </w:tc>
            </w:tr>
            <w:tr w:rsidR="00F92F79" w:rsidRPr="004776BA" w:rsidTr="00C74F57">
              <w:trPr>
                <w:trHeight w:val="23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284,700</w:t>
                  </w:r>
                </w:p>
              </w:tc>
            </w:tr>
            <w:tr w:rsidR="00F92F79" w:rsidRPr="004776BA" w:rsidTr="00C74F57">
              <w:trPr>
                <w:trHeight w:val="19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6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74F57">
              <w:trPr>
                <w:trHeight w:val="8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74F57">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средств краевого бюджета)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65,49000</w:t>
                  </w:r>
                </w:p>
              </w:tc>
            </w:tr>
            <w:tr w:rsidR="00F92F79" w:rsidRPr="004776BA" w:rsidTr="00C74F57">
              <w:trPr>
                <w:trHeight w:val="16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65,49000</w:t>
                  </w:r>
                </w:p>
              </w:tc>
            </w:tr>
            <w:tr w:rsidR="00F92F79" w:rsidRPr="004776BA" w:rsidTr="00C74F57">
              <w:trPr>
                <w:trHeight w:val="7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65,49000</w:t>
                  </w:r>
                </w:p>
              </w:tc>
            </w:tr>
            <w:tr w:rsidR="00F92F79" w:rsidRPr="004776BA" w:rsidTr="00C74F57">
              <w:trPr>
                <w:trHeight w:val="35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604,98000</w:t>
                  </w:r>
                </w:p>
              </w:tc>
            </w:tr>
            <w:tr w:rsidR="00F92F79" w:rsidRPr="004776BA" w:rsidTr="00C74F57">
              <w:trPr>
                <w:trHeight w:val="16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604,00000</w:t>
                  </w:r>
                </w:p>
              </w:tc>
            </w:tr>
            <w:tr w:rsidR="00F92F79" w:rsidRPr="004776BA" w:rsidTr="00C74F57">
              <w:trPr>
                <w:trHeight w:val="6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0,98000</w:t>
                  </w:r>
                </w:p>
              </w:tc>
            </w:tr>
            <w:tr w:rsidR="00F92F79" w:rsidRPr="004776BA" w:rsidTr="00C74F57">
              <w:trPr>
                <w:trHeight w:val="7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74F5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0,98000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Закон Хабаровского края от 31.10.2007  № 150 "О наделении органов местного самоуправления Хабаровского края государственными полномочиями </w:t>
                  </w:r>
                  <w:r w:rsidRPr="004776BA">
                    <w:rPr>
                      <w:rFonts w:ascii="Times New Roman" w:eastAsia="Times New Roman" w:hAnsi="Times New Roman" w:cs="Times New Roman"/>
                      <w:sz w:val="24"/>
                      <w:szCs w:val="24"/>
                      <w:lang w:eastAsia="ru-RU"/>
                    </w:rPr>
                    <w:lastRenderedPageBreak/>
                    <w:t>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284,70000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7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283,80000</w:t>
                  </w:r>
                </w:p>
              </w:tc>
            </w:tr>
            <w:tr w:rsidR="00F92F79" w:rsidRPr="004776BA" w:rsidTr="00C74F57">
              <w:trPr>
                <w:trHeight w:val="6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C74F57">
              <w:trPr>
                <w:trHeight w:val="7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139,40000</w:t>
                  </w:r>
                </w:p>
              </w:tc>
            </w:tr>
            <w:tr w:rsidR="00F92F79" w:rsidRPr="004776BA" w:rsidTr="00F92F79">
              <w:trPr>
                <w:trHeight w:val="12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139,40000</w:t>
                  </w:r>
                </w:p>
              </w:tc>
            </w:tr>
            <w:tr w:rsidR="00F92F79" w:rsidRPr="004776BA" w:rsidTr="00C74F57">
              <w:trPr>
                <w:trHeight w:val="7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139,40000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119,83000</w:t>
                  </w:r>
                </w:p>
              </w:tc>
            </w:tr>
            <w:tr w:rsidR="00F92F79" w:rsidRPr="004776BA" w:rsidTr="00C74F57">
              <w:trPr>
                <w:trHeight w:val="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1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7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119,83000</w:t>
                  </w:r>
                </w:p>
              </w:tc>
            </w:tr>
            <w:tr w:rsidR="00F92F79" w:rsidRPr="004776BA" w:rsidTr="00C74F57">
              <w:trPr>
                <w:trHeight w:val="12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2547,20000</w:t>
                  </w:r>
                </w:p>
              </w:tc>
            </w:tr>
            <w:tr w:rsidR="00F92F79" w:rsidRPr="004776BA" w:rsidTr="00C74F57">
              <w:trPr>
                <w:trHeight w:val="10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2547,20000</w:t>
                  </w:r>
                </w:p>
              </w:tc>
            </w:tr>
            <w:tr w:rsidR="00F92F79" w:rsidRPr="004776BA" w:rsidTr="00C74F57">
              <w:trPr>
                <w:trHeight w:val="8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7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20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w:t>
                  </w:r>
                  <w:r w:rsidR="00C74F57">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1446,10000</w:t>
                  </w:r>
                </w:p>
              </w:tc>
            </w:tr>
            <w:tr w:rsidR="00F92F79" w:rsidRPr="004776BA" w:rsidTr="00C74F57">
              <w:trPr>
                <w:trHeight w:val="8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1101,10000</w:t>
                  </w:r>
                </w:p>
              </w:tc>
            </w:tr>
            <w:tr w:rsidR="00F92F79" w:rsidRPr="004776BA" w:rsidTr="00C74F57">
              <w:trPr>
                <w:trHeight w:val="5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1101,10000</w:t>
                  </w:r>
                </w:p>
              </w:tc>
            </w:tr>
            <w:tr w:rsidR="00F92F79" w:rsidRPr="004776BA" w:rsidTr="00C74F57">
              <w:trPr>
                <w:trHeight w:val="22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785,90000</w:t>
                  </w:r>
                </w:p>
              </w:tc>
            </w:tr>
            <w:tr w:rsidR="00F92F79" w:rsidRPr="004776BA" w:rsidTr="00C74F57">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785,90000</w:t>
                  </w:r>
                </w:p>
              </w:tc>
            </w:tr>
            <w:tr w:rsidR="00F92F79" w:rsidRPr="004776BA" w:rsidTr="00C74F57">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315,20000</w:t>
                  </w:r>
                </w:p>
              </w:tc>
            </w:tr>
            <w:tr w:rsidR="00F92F79" w:rsidRPr="004776BA" w:rsidTr="00C74F57">
              <w:trPr>
                <w:trHeight w:val="8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315,20000</w:t>
                  </w:r>
                </w:p>
              </w:tc>
            </w:tr>
            <w:tr w:rsidR="00F92F79" w:rsidRPr="004776BA" w:rsidTr="00C74F57">
              <w:trPr>
                <w:trHeight w:val="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36268,60000</w:t>
                  </w:r>
                </w:p>
              </w:tc>
            </w:tr>
            <w:tr w:rsidR="00F92F79" w:rsidRPr="004776BA" w:rsidTr="00C74F57">
              <w:trPr>
                <w:trHeight w:val="11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15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20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7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"Управление муниципальным имуществом Ульчского муниципального района Хабаровского края на 2016-2020 </w:t>
                  </w:r>
                  <w:r w:rsidRPr="004776BA">
                    <w:rPr>
                      <w:rFonts w:ascii="Times New Roman" w:eastAsia="Times New Roman" w:hAnsi="Times New Roman" w:cs="Times New Roman"/>
                      <w:sz w:val="24"/>
                      <w:szCs w:val="24"/>
                      <w:lang w:eastAsia="ru-RU"/>
                    </w:rPr>
                    <w:lastRenderedPageBreak/>
                    <w:t>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74F57">
              <w:trPr>
                <w:trHeight w:val="19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F92F79">
              <w:trPr>
                <w:trHeight w:val="25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w:t>
                  </w:r>
                  <w:r w:rsidR="00C74F57">
                    <w:rPr>
                      <w:rFonts w:ascii="Times New Roman" w:eastAsia="Times New Roman" w:hAnsi="Times New Roman" w:cs="Times New Roman"/>
                      <w:sz w:val="24"/>
                      <w:szCs w:val="24"/>
                      <w:lang w:eastAsia="ru-RU"/>
                    </w:rPr>
                    <w:t xml:space="preserve">ого и недвижимого имущества, не </w:t>
                  </w:r>
                  <w:r w:rsidRPr="004776BA">
                    <w:rPr>
                      <w:rFonts w:ascii="Times New Roman" w:eastAsia="Times New Roman" w:hAnsi="Times New Roman" w:cs="Times New Roman"/>
                      <w:sz w:val="24"/>
                      <w:szCs w:val="24"/>
                      <w:lang w:eastAsia="ru-RU"/>
                    </w:rPr>
                    <w:t>задействован</w:t>
                  </w:r>
                  <w:r w:rsidR="00C74F57">
                    <w:rPr>
                      <w:rFonts w:ascii="Times New Roman" w:eastAsia="Times New Roman" w:hAnsi="Times New Roman" w:cs="Times New Roman"/>
                      <w:sz w:val="24"/>
                      <w:szCs w:val="24"/>
                      <w:lang w:eastAsia="ru-RU"/>
                    </w:rPr>
                    <w:t>н</w:t>
                  </w:r>
                  <w:r w:rsidRPr="004776BA">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74F57">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закупк</w:t>
                  </w:r>
                  <w:r w:rsidR="004776BA" w:rsidRPr="004776BA">
                    <w:rPr>
                      <w:rFonts w:ascii="Times New Roman" w:eastAsia="Times New Roman" w:hAnsi="Times New Roman" w:cs="Times New Roman"/>
                      <w:sz w:val="24"/>
                      <w:szCs w:val="24"/>
                      <w:lang w:eastAsia="ru-RU"/>
                    </w:rPr>
                    <w:t>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C74F57">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18769,60000</w:t>
                  </w:r>
                </w:p>
              </w:tc>
            </w:tr>
            <w:tr w:rsidR="00F92F79" w:rsidRPr="004776BA" w:rsidTr="00C74F57">
              <w:trPr>
                <w:trHeight w:val="6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12399,50000</w:t>
                  </w:r>
                </w:p>
              </w:tc>
            </w:tr>
            <w:tr w:rsidR="00F92F79" w:rsidRPr="004776BA" w:rsidTr="00C74F57">
              <w:trPr>
                <w:trHeight w:val="5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12399,50000</w:t>
                  </w:r>
                </w:p>
              </w:tc>
            </w:tr>
            <w:tr w:rsidR="00F92F79" w:rsidRPr="004776BA" w:rsidTr="00C74F57">
              <w:trPr>
                <w:trHeight w:val="15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11998,90000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11998,90000</w:t>
                  </w:r>
                </w:p>
              </w:tc>
            </w:tr>
            <w:tr w:rsidR="00F92F79" w:rsidRPr="004776BA" w:rsidTr="00F92F79">
              <w:trPr>
                <w:trHeight w:val="9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w:t>
                  </w:r>
                </w:p>
              </w:tc>
            </w:tr>
            <w:tr w:rsidR="00F92F79" w:rsidRPr="004776BA" w:rsidTr="00C74F57">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w:t>
                  </w:r>
                </w:p>
              </w:tc>
            </w:tr>
            <w:tr w:rsidR="00F92F79" w:rsidRPr="004776BA" w:rsidTr="00C74F57">
              <w:trPr>
                <w:trHeight w:val="2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0,60000</w:t>
                  </w:r>
                </w:p>
              </w:tc>
            </w:tr>
            <w:tr w:rsidR="00F92F79" w:rsidRPr="004776BA" w:rsidTr="00C74F57">
              <w:trPr>
                <w:trHeight w:val="5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0,60000</w:t>
                  </w:r>
                </w:p>
              </w:tc>
            </w:tr>
            <w:tr w:rsidR="00F92F79" w:rsidRPr="004776BA" w:rsidTr="00C74F57">
              <w:trPr>
                <w:trHeight w:val="9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6370,10000</w:t>
                  </w:r>
                </w:p>
              </w:tc>
            </w:tr>
            <w:tr w:rsidR="00F92F79" w:rsidRPr="004776BA" w:rsidTr="00C74F57">
              <w:trPr>
                <w:trHeight w:val="9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6370,10000</w:t>
                  </w:r>
                </w:p>
              </w:tc>
            </w:tr>
            <w:tr w:rsidR="00F92F79" w:rsidRPr="004776BA" w:rsidTr="00C74F57">
              <w:trPr>
                <w:trHeight w:val="15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6089,10000</w:t>
                  </w:r>
                </w:p>
              </w:tc>
            </w:tr>
            <w:tr w:rsidR="00F92F79" w:rsidRPr="004776BA" w:rsidTr="00C74F57">
              <w:trPr>
                <w:trHeight w:val="7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6089,10000</w:t>
                  </w:r>
                </w:p>
              </w:tc>
            </w:tr>
            <w:tr w:rsidR="00F92F79" w:rsidRPr="004776BA" w:rsidTr="00C74F57">
              <w:trPr>
                <w:trHeight w:val="7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270,00000</w:t>
                  </w:r>
                </w:p>
              </w:tc>
            </w:tr>
            <w:tr w:rsidR="00F92F79" w:rsidRPr="004776BA" w:rsidTr="00C74F57">
              <w:trPr>
                <w:trHeight w:val="7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74F5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р</w:t>
                  </w:r>
                  <w:r w:rsidRPr="004776BA">
                    <w:rPr>
                      <w:rFonts w:ascii="Times New Roman" w:eastAsia="Times New Roman" w:hAnsi="Times New Roman" w:cs="Times New Roman"/>
                      <w:sz w:val="24"/>
                      <w:szCs w:val="24"/>
                      <w:lang w:eastAsia="ru-RU"/>
                    </w:rPr>
                    <w:t>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270,00000</w:t>
                  </w:r>
                </w:p>
              </w:tc>
            </w:tr>
            <w:tr w:rsidR="00F92F79" w:rsidRPr="004776BA" w:rsidTr="00C74F57">
              <w:trPr>
                <w:trHeight w:val="2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w:t>
                  </w:r>
                </w:p>
              </w:tc>
            </w:tr>
            <w:tr w:rsidR="00F92F79" w:rsidRPr="004776BA" w:rsidTr="00C74F57">
              <w:trPr>
                <w:trHeight w:val="3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w:t>
                  </w:r>
                </w:p>
              </w:tc>
            </w:tr>
            <w:tr w:rsidR="00F92F79" w:rsidRPr="004776BA" w:rsidTr="00C74F57">
              <w:trPr>
                <w:trHeight w:val="5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4600000000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17169,00000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казенного учреждения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17169,00000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17169,00000</w:t>
                  </w:r>
                </w:p>
              </w:tc>
            </w:tr>
            <w:tr w:rsidR="00F92F79" w:rsidRPr="004776BA" w:rsidTr="00C74F57">
              <w:trPr>
                <w:trHeight w:val="16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11407,00000</w:t>
                  </w:r>
                </w:p>
              </w:tc>
            </w:tr>
            <w:tr w:rsidR="00F92F79" w:rsidRPr="004776BA" w:rsidTr="00C74F57">
              <w:trPr>
                <w:trHeight w:val="2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11407,00000</w:t>
                  </w:r>
                </w:p>
              </w:tc>
            </w:tr>
            <w:tr w:rsidR="00F92F79" w:rsidRPr="004776BA" w:rsidTr="00C74F57">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5392,00000</w:t>
                  </w:r>
                </w:p>
              </w:tc>
            </w:tr>
            <w:tr w:rsidR="00F92F79" w:rsidRPr="004776BA" w:rsidTr="00C74F57">
              <w:trPr>
                <w:trHeight w:val="9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74F5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C74F57">
                    <w:rPr>
                      <w:rFonts w:ascii="Times New Roman" w:eastAsia="Times New Roman" w:hAnsi="Times New Roman" w:cs="Times New Roman"/>
                      <w:sz w:val="24"/>
                      <w:szCs w:val="24"/>
                      <w:lang w:eastAsia="ru-RU"/>
                    </w:rPr>
                    <w:t xml:space="preserve"> государственных (муниципальных) ну</w:t>
                  </w:r>
                  <w:r w:rsidRPr="004776BA">
                    <w:rPr>
                      <w:rFonts w:ascii="Times New Roman" w:eastAsia="Times New Roman" w:hAnsi="Times New Roman" w:cs="Times New Roman"/>
                      <w:sz w:val="24"/>
                      <w:szCs w:val="24"/>
                      <w:lang w:eastAsia="ru-RU"/>
                    </w:rPr>
                    <w:t>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5392,00000</w:t>
                  </w:r>
                </w:p>
              </w:tc>
            </w:tr>
            <w:tr w:rsidR="00F92F79" w:rsidRPr="004776BA" w:rsidTr="00C74F57">
              <w:trPr>
                <w:trHeight w:val="1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370,00000</w:t>
                  </w:r>
                </w:p>
              </w:tc>
            </w:tr>
            <w:tr w:rsidR="00F92F79" w:rsidRPr="004776BA" w:rsidTr="00C74F57">
              <w:trPr>
                <w:trHeight w:val="3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370,00000</w:t>
                  </w:r>
                </w:p>
              </w:tc>
            </w:tr>
            <w:tr w:rsidR="00F92F79" w:rsidRPr="004776BA" w:rsidTr="00C74F57">
              <w:trPr>
                <w:trHeight w:val="4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2266,60000</w:t>
                  </w:r>
                </w:p>
              </w:tc>
            </w:tr>
            <w:tr w:rsidR="00F92F79" w:rsidRPr="004776BA" w:rsidTr="00F92F79">
              <w:trPr>
                <w:trHeight w:val="3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Органы юстиции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1866,10000</w:t>
                  </w:r>
                </w:p>
              </w:tc>
            </w:tr>
            <w:tr w:rsidR="00F92F79" w:rsidRPr="004776BA" w:rsidTr="00C74F57">
              <w:trPr>
                <w:trHeight w:val="7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1866,10000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Администрация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1636,10000</w:t>
                  </w:r>
                </w:p>
              </w:tc>
            </w:tr>
            <w:tr w:rsidR="00F92F79" w:rsidRPr="004776BA" w:rsidTr="00C74F57">
              <w:trPr>
                <w:trHeight w:val="7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1636,10000</w:t>
                  </w:r>
                </w:p>
              </w:tc>
            </w:tr>
            <w:tr w:rsidR="00F92F79" w:rsidRPr="004776BA" w:rsidTr="00C74F57">
              <w:trPr>
                <w:trHeight w:val="187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C74F5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1456,10000</w:t>
                  </w:r>
                </w:p>
              </w:tc>
            </w:tr>
            <w:tr w:rsidR="00F92F79" w:rsidRPr="004776BA" w:rsidTr="00C74F57">
              <w:trPr>
                <w:trHeight w:val="6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1456,10000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180,00000</w:t>
                  </w:r>
                </w:p>
              </w:tc>
            </w:tr>
            <w:tr w:rsidR="00F92F79" w:rsidRPr="004776BA" w:rsidTr="00C74F57">
              <w:trPr>
                <w:trHeight w:val="8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C74F5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180,00000</w:t>
                  </w:r>
                </w:p>
              </w:tc>
            </w:tr>
            <w:tr w:rsidR="00F92F79" w:rsidRPr="004776BA" w:rsidTr="00C74F57">
              <w:trPr>
                <w:trHeight w:val="6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9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F92F79">
              <w:trPr>
                <w:trHeight w:val="4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530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230,00000</w:t>
                  </w:r>
                </w:p>
              </w:tc>
            </w:tr>
            <w:tr w:rsidR="00F92F79" w:rsidRPr="004776BA" w:rsidTr="00C74F57">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400,50000</w:t>
                  </w:r>
                </w:p>
              </w:tc>
            </w:tr>
            <w:tr w:rsidR="00F92F79" w:rsidRPr="004776BA" w:rsidTr="00C74F57">
              <w:trPr>
                <w:trHeight w:val="12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C74F57">
              <w:trPr>
                <w:trHeight w:val="29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средств гражданской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C74F57">
              <w:trPr>
                <w:trHeight w:val="20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C74F57">
              <w:trPr>
                <w:trHeight w:val="5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C74F5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400,50000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11239,15100</w:t>
                  </w:r>
                </w:p>
              </w:tc>
            </w:tr>
            <w:tr w:rsidR="00F92F79" w:rsidRPr="004776BA" w:rsidTr="00C74F57">
              <w:trPr>
                <w:trHeight w:val="2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56,37000</w:t>
                  </w:r>
                </w:p>
              </w:tc>
            </w:tr>
            <w:tr w:rsidR="00F92F79" w:rsidRPr="004776BA" w:rsidTr="007754FC">
              <w:trPr>
                <w:trHeight w:val="27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16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1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71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56,37000</w:t>
                  </w:r>
                </w:p>
              </w:tc>
            </w:tr>
            <w:tr w:rsidR="00F92F79" w:rsidRPr="004776BA" w:rsidTr="007754FC">
              <w:trPr>
                <w:trHeight w:val="5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11132,78100</w:t>
                  </w:r>
                </w:p>
              </w:tc>
            </w:tr>
            <w:tr w:rsidR="00F92F79" w:rsidRPr="004776BA" w:rsidTr="007754FC">
              <w:trPr>
                <w:trHeight w:val="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Дорожное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7754FC">
              <w:trPr>
                <w:trHeight w:val="94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7754FC">
              <w:trPr>
                <w:trHeight w:val="6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7754FC">
              <w:trPr>
                <w:trHeight w:val="8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11132,78100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50,00000</w:t>
                  </w:r>
                </w:p>
              </w:tc>
            </w:tr>
            <w:tr w:rsidR="00F92F79" w:rsidRPr="004776BA" w:rsidTr="007754FC">
              <w:trPr>
                <w:trHeight w:val="10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w:t>
                  </w:r>
                </w:p>
              </w:tc>
            </w:tr>
            <w:tr w:rsidR="00F92F79" w:rsidRPr="004776BA" w:rsidTr="007754F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45,65000</w:t>
                  </w:r>
                </w:p>
              </w:tc>
            </w:tr>
            <w:tr w:rsidR="00F92F79" w:rsidRPr="004776BA" w:rsidTr="007754F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lastRenderedPageBreak/>
                    <w:t>Субсидии субъектам малого и среднего предпринимательства на возмещение части  затрат на приобретение основных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15,65000</w:t>
                  </w:r>
                </w:p>
              </w:tc>
            </w:tr>
            <w:tr w:rsidR="00F92F79" w:rsidRPr="004776BA" w:rsidTr="007754FC">
              <w:trPr>
                <w:trHeight w:val="2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15,65000</w:t>
                  </w:r>
                </w:p>
              </w:tc>
            </w:tr>
            <w:tr w:rsidR="00F92F79" w:rsidRPr="004776BA" w:rsidTr="007754FC">
              <w:trPr>
                <w:trHeight w:val="11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15,65000</w:t>
                  </w:r>
                </w:p>
              </w:tc>
            </w:tr>
            <w:tr w:rsidR="00F92F79" w:rsidRPr="004776BA" w:rsidTr="007754FC">
              <w:trPr>
                <w:trHeight w:val="2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7754FC">
                    <w:rPr>
                      <w:rFonts w:ascii="Times New Roman" w:eastAsia="Times New Roman" w:hAnsi="Times New Roman" w:cs="Times New Roman"/>
                      <w:color w:val="000000"/>
                      <w:sz w:val="24"/>
                      <w:szCs w:val="24"/>
                      <w:lang w:eastAsia="ru-RU"/>
                    </w:rPr>
                    <w:t xml:space="preserve"> </w:t>
                  </w:r>
                  <w:r w:rsidRPr="004776BA">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7754FC">
              <w:trPr>
                <w:trHeight w:val="3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7754FC">
              <w:trPr>
                <w:trHeight w:val="12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w:t>
                  </w:r>
                </w:p>
              </w:tc>
            </w:tr>
            <w:tr w:rsidR="00F92F79" w:rsidRPr="004776BA" w:rsidTr="007754FC">
              <w:trPr>
                <w:trHeight w:val="2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7754FC">
              <w:trPr>
                <w:trHeight w:val="32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7754FC">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4,35000</w:t>
                  </w:r>
                </w:p>
              </w:tc>
            </w:tr>
            <w:tr w:rsidR="00F92F79" w:rsidRPr="004776BA" w:rsidTr="007754FC">
              <w:trPr>
                <w:trHeight w:val="553"/>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348455,59000</w:t>
                  </w:r>
                </w:p>
              </w:tc>
            </w:tr>
            <w:tr w:rsidR="00F92F79" w:rsidRPr="004776BA" w:rsidTr="007754FC">
              <w:trPr>
                <w:trHeight w:val="2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348455,59000</w:t>
                  </w:r>
                </w:p>
              </w:tc>
            </w:tr>
            <w:tr w:rsidR="00F92F79" w:rsidRPr="004776BA" w:rsidTr="007754FC">
              <w:trPr>
                <w:trHeight w:val="15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344955,59000</w:t>
                  </w:r>
                </w:p>
              </w:tc>
            </w:tr>
            <w:tr w:rsidR="00F92F79" w:rsidRPr="004776BA" w:rsidTr="007754FC">
              <w:trPr>
                <w:trHeight w:val="27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344955,59000</w:t>
                  </w:r>
                </w:p>
              </w:tc>
            </w:tr>
            <w:tr w:rsidR="00F92F79" w:rsidRPr="004776BA" w:rsidTr="007754FC">
              <w:trPr>
                <w:trHeight w:val="27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w:t>
                  </w:r>
                </w:p>
              </w:tc>
            </w:tr>
            <w:tr w:rsidR="00F92F79" w:rsidRPr="004776BA" w:rsidTr="00F92F79">
              <w:trPr>
                <w:trHeight w:val="9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1000,00000</w:t>
                  </w:r>
                </w:p>
              </w:tc>
            </w:tr>
            <w:tr w:rsidR="00F92F79" w:rsidRPr="004776BA" w:rsidTr="007754FC">
              <w:trPr>
                <w:trHeight w:val="32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288301,50000</w:t>
                  </w:r>
                </w:p>
              </w:tc>
            </w:tr>
            <w:tr w:rsidR="00F92F79" w:rsidRPr="004776BA" w:rsidTr="007754FC">
              <w:trPr>
                <w:trHeight w:val="3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288301,50000</w:t>
                  </w:r>
                </w:p>
              </w:tc>
            </w:tr>
            <w:tr w:rsidR="00F92F79" w:rsidRPr="004776BA" w:rsidTr="007754FC">
              <w:trPr>
                <w:trHeight w:val="11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288301,50000</w:t>
                  </w:r>
                </w:p>
              </w:tc>
            </w:tr>
            <w:tr w:rsidR="00F92F79" w:rsidRPr="004776BA" w:rsidTr="007754FC">
              <w:trPr>
                <w:trHeight w:val="32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2052,52000</w:t>
                  </w:r>
                </w:p>
              </w:tc>
            </w:tr>
            <w:tr w:rsidR="00F92F79" w:rsidRPr="004776BA" w:rsidTr="007754FC">
              <w:trPr>
                <w:trHeight w:val="3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2052,52000</w:t>
                  </w:r>
                </w:p>
              </w:tc>
            </w:tr>
            <w:tr w:rsidR="00F92F79" w:rsidRPr="004776BA" w:rsidTr="007754FC">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2052,52000</w:t>
                  </w:r>
                </w:p>
              </w:tc>
            </w:tr>
            <w:tr w:rsidR="00F92F79" w:rsidRPr="004776BA" w:rsidTr="007754FC">
              <w:trPr>
                <w:trHeight w:val="33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49601,57000</w:t>
                  </w:r>
                </w:p>
              </w:tc>
            </w:tr>
            <w:tr w:rsidR="00F92F79" w:rsidRPr="004776BA" w:rsidTr="007754FC">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49601,57000</w:t>
                  </w:r>
                </w:p>
              </w:tc>
            </w:tr>
            <w:tr w:rsidR="00F92F79" w:rsidRPr="004776BA" w:rsidTr="007754FC">
              <w:trPr>
                <w:trHeight w:val="1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49601,57000</w:t>
                  </w:r>
                </w:p>
              </w:tc>
            </w:tr>
            <w:tr w:rsidR="00F92F79" w:rsidRPr="004776BA" w:rsidTr="007754FC">
              <w:trPr>
                <w:trHeight w:val="36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4000,00000</w:t>
                  </w:r>
                </w:p>
              </w:tc>
            </w:tr>
            <w:tr w:rsidR="00F92F79" w:rsidRPr="004776BA" w:rsidTr="007754FC">
              <w:trPr>
                <w:trHeight w:val="3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4000,00000</w:t>
                  </w:r>
                </w:p>
              </w:tc>
            </w:tr>
            <w:tr w:rsidR="00F92F79" w:rsidRPr="004776BA" w:rsidTr="007754FC">
              <w:trPr>
                <w:trHeight w:val="14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4000,00000</w:t>
                  </w:r>
                </w:p>
              </w:tc>
            </w:tr>
            <w:tr w:rsidR="00F92F79" w:rsidRPr="004776BA" w:rsidTr="007754FC">
              <w:trPr>
                <w:trHeight w:val="12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2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27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26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индивидуальным предпринимателям,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физическим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5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5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9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Реконструкция системы хозбытовой канализации с.Богородское  Хабаровского края. Корректировка ПСД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100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7754FC">
              <w:trPr>
                <w:trHeight w:val="12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05</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611597,44000</w:t>
                  </w:r>
                </w:p>
              </w:tc>
            </w:tr>
            <w:tr w:rsidR="00F92F79" w:rsidRPr="004776BA" w:rsidTr="007754FC">
              <w:trPr>
                <w:trHeight w:val="3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131484,14000</w:t>
                  </w:r>
                </w:p>
              </w:tc>
            </w:tr>
            <w:tr w:rsidR="00F92F79" w:rsidRPr="004776BA" w:rsidTr="007754FC">
              <w:trPr>
                <w:trHeight w:val="9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131484,14000</w:t>
                  </w:r>
                </w:p>
              </w:tc>
            </w:tr>
            <w:tr w:rsidR="00F92F79" w:rsidRPr="004776BA" w:rsidTr="007754FC">
              <w:trPr>
                <w:trHeight w:val="15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131484,14000</w:t>
                  </w:r>
                </w:p>
              </w:tc>
            </w:tr>
            <w:tr w:rsidR="00F92F79" w:rsidRPr="004776BA" w:rsidTr="007754F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Развитие инфраст</w:t>
                  </w:r>
                  <w:r w:rsidR="007754FC">
                    <w:rPr>
                      <w:rFonts w:ascii="Times New Roman" w:eastAsia="Times New Roman" w:hAnsi="Times New Roman" w:cs="Times New Roman"/>
                      <w:sz w:val="24"/>
                      <w:szCs w:val="24"/>
                      <w:lang w:eastAsia="ru-RU"/>
                    </w:rPr>
                    <w:t>ру</w:t>
                  </w:r>
                  <w:r w:rsidRPr="004776BA">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566,10000</w:t>
                  </w:r>
                </w:p>
              </w:tc>
            </w:tr>
            <w:tr w:rsidR="00F92F79" w:rsidRPr="004776BA" w:rsidTr="007754FC">
              <w:trPr>
                <w:trHeight w:val="2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223,80000</w:t>
                  </w:r>
                </w:p>
              </w:tc>
            </w:tr>
            <w:tr w:rsidR="00F92F79" w:rsidRPr="004776BA" w:rsidTr="007754FC">
              <w:trPr>
                <w:trHeight w:val="11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223,80000</w:t>
                  </w:r>
                </w:p>
              </w:tc>
            </w:tr>
            <w:tr w:rsidR="00F92F79" w:rsidRPr="004776BA" w:rsidTr="007754FC">
              <w:trPr>
                <w:trHeight w:val="11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собственности государственным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223,80000</w:t>
                  </w:r>
                </w:p>
              </w:tc>
            </w:tr>
            <w:tr w:rsidR="00F92F79" w:rsidRPr="004776BA" w:rsidTr="007754FC">
              <w:trPr>
                <w:trHeight w:val="18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с. Булава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342,30000</w:t>
                  </w:r>
                </w:p>
              </w:tc>
            </w:tr>
            <w:tr w:rsidR="00F92F79" w:rsidRPr="004776BA" w:rsidTr="007754FC">
              <w:trPr>
                <w:trHeight w:val="8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342,30000</w:t>
                  </w:r>
                </w:p>
              </w:tc>
            </w:tr>
            <w:tr w:rsidR="00F92F79" w:rsidRPr="004776BA" w:rsidTr="007754FC">
              <w:trPr>
                <w:trHeight w:val="11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342,30000</w:t>
                  </w:r>
                </w:p>
              </w:tc>
            </w:tr>
            <w:tr w:rsidR="00F92F79" w:rsidRPr="004776BA" w:rsidTr="007754FC">
              <w:trPr>
                <w:trHeight w:val="14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130918,04000</w:t>
                  </w:r>
                </w:p>
              </w:tc>
            </w:tr>
            <w:tr w:rsidR="00F92F79" w:rsidRPr="004776BA" w:rsidTr="007754F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84528,70000</w:t>
                  </w:r>
                </w:p>
              </w:tc>
            </w:tr>
            <w:tr w:rsidR="00F92F79" w:rsidRPr="004776BA" w:rsidTr="007754FC">
              <w:trPr>
                <w:trHeight w:val="10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84528,70000</w:t>
                  </w:r>
                </w:p>
              </w:tc>
            </w:tr>
            <w:tr w:rsidR="00F92F79" w:rsidRPr="004776BA" w:rsidTr="007754F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84528,70000</w:t>
                  </w:r>
                </w:p>
              </w:tc>
            </w:tr>
            <w:tr w:rsidR="00F92F79" w:rsidRPr="004776BA" w:rsidTr="007754FC">
              <w:trPr>
                <w:trHeight w:val="28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46389,34000</w:t>
                  </w:r>
                </w:p>
              </w:tc>
            </w:tr>
            <w:tr w:rsidR="00F92F79" w:rsidRPr="004776BA" w:rsidTr="007754FC">
              <w:trPr>
                <w:trHeight w:val="9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46389,34000</w:t>
                  </w:r>
                </w:p>
              </w:tc>
            </w:tr>
            <w:tr w:rsidR="00F92F79" w:rsidRPr="004776BA" w:rsidTr="007754FC">
              <w:trPr>
                <w:trHeight w:val="3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46389,34000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443342,32000</w:t>
                  </w:r>
                </w:p>
              </w:tc>
            </w:tr>
            <w:tr w:rsidR="00F92F79" w:rsidRPr="004776BA" w:rsidTr="007754FC">
              <w:trPr>
                <w:trHeight w:val="9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435798,62000</w:t>
                  </w:r>
                </w:p>
              </w:tc>
            </w:tr>
            <w:tr w:rsidR="00F92F79" w:rsidRPr="004776BA" w:rsidTr="007754FC">
              <w:trPr>
                <w:trHeight w:val="11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17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89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3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7131,00000</w:t>
                  </w:r>
                </w:p>
              </w:tc>
            </w:tr>
            <w:tr w:rsidR="00F92F79" w:rsidRPr="004776BA" w:rsidTr="007754FC">
              <w:trPr>
                <w:trHeight w:val="1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415475,20000</w:t>
                  </w:r>
                </w:p>
              </w:tc>
            </w:tr>
            <w:tr w:rsidR="00F92F79" w:rsidRPr="004776BA" w:rsidTr="007754FC">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Развитие инфраст</w:t>
                  </w:r>
                  <w:r w:rsidR="007754FC">
                    <w:rPr>
                      <w:rFonts w:ascii="Times New Roman" w:eastAsia="Times New Roman" w:hAnsi="Times New Roman" w:cs="Times New Roman"/>
                      <w:sz w:val="24"/>
                      <w:szCs w:val="24"/>
                      <w:lang w:eastAsia="ru-RU"/>
                    </w:rPr>
                    <w:t>ру</w:t>
                  </w:r>
                  <w:r w:rsidRPr="004776BA">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6720,00000</w:t>
                  </w:r>
                </w:p>
              </w:tc>
            </w:tr>
            <w:tr w:rsidR="00F92F79" w:rsidRPr="004776BA" w:rsidTr="007754FC">
              <w:trPr>
                <w:trHeight w:val="17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"Школа в с.Мариинское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0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0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(муниципальной)</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собственности государственным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3000,00000</w:t>
                  </w:r>
                </w:p>
              </w:tc>
            </w:tr>
            <w:tr w:rsidR="00F92F79" w:rsidRPr="004776BA" w:rsidTr="007754FC">
              <w:trPr>
                <w:trHeight w:val="17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п.Тыр Ульчского района"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3720,00000</w:t>
                  </w:r>
                </w:p>
              </w:tc>
            </w:tr>
            <w:tr w:rsidR="00F92F79" w:rsidRPr="004776BA" w:rsidTr="007754FC">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3720,00000</w:t>
                  </w:r>
                </w:p>
              </w:tc>
            </w:tr>
            <w:tr w:rsidR="00F92F79" w:rsidRPr="004776BA" w:rsidTr="007754FC">
              <w:trPr>
                <w:trHeight w:val="11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3720,00000</w:t>
                  </w:r>
                </w:p>
              </w:tc>
            </w:tr>
            <w:tr w:rsidR="00F92F79" w:rsidRPr="004776BA" w:rsidTr="007754FC">
              <w:trPr>
                <w:trHeight w:val="12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408755,20000</w:t>
                  </w:r>
                </w:p>
              </w:tc>
            </w:tr>
            <w:tr w:rsidR="00F92F79" w:rsidRPr="004776BA" w:rsidTr="007754FC">
              <w:trPr>
                <w:trHeight w:val="18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76007,10000</w:t>
                  </w:r>
                </w:p>
              </w:tc>
            </w:tr>
            <w:tr w:rsidR="00F92F79" w:rsidRPr="004776BA" w:rsidTr="007754F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76007,10000</w:t>
                  </w:r>
                </w:p>
              </w:tc>
            </w:tr>
            <w:tr w:rsidR="00F92F79" w:rsidRPr="004776BA" w:rsidTr="007754F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76007,10000</w:t>
                  </w:r>
                </w:p>
              </w:tc>
            </w:tr>
            <w:tr w:rsidR="00F92F79" w:rsidRPr="004776BA" w:rsidTr="00F92F79">
              <w:trPr>
                <w:trHeight w:val="38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293446,90000</w:t>
                  </w:r>
                </w:p>
              </w:tc>
            </w:tr>
            <w:tr w:rsidR="00F92F79" w:rsidRPr="004776BA" w:rsidTr="007754FC">
              <w:trPr>
                <w:trHeight w:val="8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293446,90000</w:t>
                  </w:r>
                </w:p>
              </w:tc>
            </w:tr>
            <w:tr w:rsidR="00F92F79" w:rsidRPr="004776BA" w:rsidTr="007754FC">
              <w:trPr>
                <w:trHeight w:val="3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293446,90000</w:t>
                  </w:r>
                </w:p>
              </w:tc>
            </w:tr>
            <w:tr w:rsidR="00F92F79" w:rsidRPr="004776BA" w:rsidTr="007754FC">
              <w:trPr>
                <w:trHeight w:val="57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301,20000</w:t>
                  </w:r>
                </w:p>
              </w:tc>
            </w:tr>
            <w:tr w:rsidR="00F92F79" w:rsidRPr="004776BA" w:rsidTr="007754FC">
              <w:trPr>
                <w:trHeight w:val="10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301,20000</w:t>
                  </w:r>
                </w:p>
              </w:tc>
            </w:tr>
            <w:tr w:rsidR="00F92F79" w:rsidRPr="004776BA" w:rsidTr="007754F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301,20000</w:t>
                  </w:r>
                </w:p>
              </w:tc>
            </w:tr>
            <w:tr w:rsidR="00F92F79" w:rsidRPr="004776BA" w:rsidTr="007754FC">
              <w:trPr>
                <w:trHeight w:val="55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детей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39000,00000</w:t>
                  </w:r>
                </w:p>
              </w:tc>
            </w:tr>
            <w:tr w:rsidR="00F92F79" w:rsidRPr="004776BA" w:rsidTr="007754FC">
              <w:trPr>
                <w:trHeight w:val="11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39000,00000</w:t>
                  </w:r>
                </w:p>
              </w:tc>
            </w:tr>
            <w:tr w:rsidR="00F92F79" w:rsidRPr="004776BA" w:rsidTr="007754FC">
              <w:trPr>
                <w:trHeight w:val="2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39000,00000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13192,42000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6412,10000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6412,10000</w:t>
                  </w:r>
                </w:p>
              </w:tc>
            </w:tr>
            <w:tr w:rsidR="00F92F79" w:rsidRPr="004776BA" w:rsidTr="007754FC">
              <w:trPr>
                <w:trHeight w:val="3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6412,10000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w:t>
                  </w:r>
                  <w:r w:rsidRPr="004776BA">
                    <w:rPr>
                      <w:rFonts w:ascii="Times New Roman" w:eastAsia="Times New Roman" w:hAnsi="Times New Roman" w:cs="Times New Roman"/>
                      <w:color w:val="000000"/>
                      <w:sz w:val="24"/>
                      <w:szCs w:val="24"/>
                      <w:lang w:eastAsia="ru-RU"/>
                    </w:rPr>
                    <w:lastRenderedPageBreak/>
                    <w:t xml:space="preserve">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6780,32000</w:t>
                  </w:r>
                </w:p>
              </w:tc>
            </w:tr>
            <w:tr w:rsidR="00F92F79" w:rsidRPr="004776BA" w:rsidTr="00F92F79">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6780,32000</w:t>
                  </w:r>
                </w:p>
              </w:tc>
            </w:tr>
            <w:tr w:rsidR="00F92F79" w:rsidRPr="004776BA" w:rsidTr="007754FC">
              <w:trPr>
                <w:trHeight w:val="3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6780,32000</w:t>
                  </w:r>
                </w:p>
              </w:tc>
            </w:tr>
            <w:tr w:rsidR="00F92F79" w:rsidRPr="004776BA" w:rsidTr="00F92F79">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15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21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10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7754FC">
              <w:trPr>
                <w:trHeight w:val="2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7543,70000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Молодежная политика и оздоровление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6081,00000</w:t>
                  </w:r>
                </w:p>
              </w:tc>
            </w:tr>
            <w:tr w:rsidR="00F92F79" w:rsidRPr="004776BA" w:rsidTr="007754FC">
              <w:trPr>
                <w:trHeight w:val="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w:t>
                  </w:r>
                  <w:r w:rsidRPr="004776BA">
                    <w:rPr>
                      <w:rFonts w:ascii="Times New Roman" w:eastAsia="Times New Roman" w:hAnsi="Times New Roman" w:cs="Times New Roman"/>
                      <w:sz w:val="24"/>
                      <w:szCs w:val="24"/>
                      <w:lang w:eastAsia="ru-RU"/>
                    </w:rPr>
                    <w:lastRenderedPageBreak/>
                    <w:t xml:space="preserve">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17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16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8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Иные закупки товаров, работ и услуг для обеспечения </w:t>
                  </w:r>
                  <w:r w:rsidR="007754FC">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 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5781,00000</w:t>
                  </w:r>
                </w:p>
              </w:tc>
            </w:tr>
            <w:tr w:rsidR="00F92F79" w:rsidRPr="004776BA" w:rsidTr="007754FC">
              <w:trPr>
                <w:trHeight w:val="11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300,00000</w:t>
                  </w:r>
                </w:p>
              </w:tc>
            </w:tr>
            <w:tr w:rsidR="00F92F79" w:rsidRPr="004776BA" w:rsidTr="007754FC">
              <w:trPr>
                <w:trHeight w:val="19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5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7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7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4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6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8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работ и услуг для обеспечения </w:t>
                  </w:r>
                  <w:r w:rsidR="007754FC">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385"/>
              </w:trPr>
              <w:tc>
                <w:tcPr>
                  <w:tcW w:w="4058" w:type="dxa"/>
                  <w:tcBorders>
                    <w:top w:val="single" w:sz="4" w:space="0" w:color="auto"/>
                    <w:left w:val="single" w:sz="4" w:space="0" w:color="auto"/>
                    <w:bottom w:val="single" w:sz="4" w:space="0" w:color="auto"/>
                    <w:right w:val="nil"/>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15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r w:rsidR="007754FC">
                    <w:rPr>
                      <w:rFonts w:ascii="Times New Roman" w:eastAsia="Times New Roman" w:hAnsi="Times New Roman" w:cs="Times New Roman"/>
                      <w:sz w:val="24"/>
                      <w:szCs w:val="24"/>
                      <w:lang w:eastAsia="ru-RU"/>
                    </w:rPr>
                    <w:t xml:space="preserve">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5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7754FC">
              <w:trPr>
                <w:trHeight w:val="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100,00000</w:t>
                  </w:r>
                </w:p>
              </w:tc>
            </w:tr>
            <w:tr w:rsidR="00F92F79" w:rsidRPr="004776BA" w:rsidTr="00F92F79">
              <w:trPr>
                <w:trHeight w:val="6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30689,98000</w:t>
                  </w:r>
                </w:p>
              </w:tc>
            </w:tr>
            <w:tr w:rsidR="00F92F79" w:rsidRPr="004776BA" w:rsidTr="007754FC">
              <w:trPr>
                <w:trHeight w:val="13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7754FC">
              <w:trPr>
                <w:trHeight w:val="25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7754FC">
              <w:trPr>
                <w:trHeight w:val="26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F92F79">
              <w:trPr>
                <w:trHeight w:val="5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работ и услуг для обеспечения </w:t>
                  </w:r>
                  <w:r w:rsidR="007754FC">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w:t>
                  </w:r>
                </w:p>
              </w:tc>
            </w:tr>
            <w:tr w:rsidR="00F92F79" w:rsidRPr="004776BA" w:rsidTr="007754FC">
              <w:trPr>
                <w:trHeight w:val="19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20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8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6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w:t>
                  </w:r>
                  <w:r w:rsidR="007754FC">
                    <w:rPr>
                      <w:rFonts w:ascii="Times New Roman" w:eastAsia="Times New Roman" w:hAnsi="Times New Roman" w:cs="Times New Roman"/>
                      <w:sz w:val="24"/>
                      <w:szCs w:val="24"/>
                      <w:lang w:eastAsia="ru-RU"/>
                    </w:rPr>
                    <w:t>я государственных (муниципальных</w:t>
                  </w:r>
                  <w:r w:rsidRPr="004776BA">
                    <w:rPr>
                      <w:rFonts w:ascii="Times New Roman" w:eastAsia="Times New Roman" w:hAnsi="Times New Roman" w:cs="Times New Roman"/>
                      <w:sz w:val="24"/>
                      <w:szCs w:val="24"/>
                      <w:lang w:eastAsia="ru-RU"/>
                    </w:rPr>
                    <w:t>)</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w:t>
                  </w:r>
                </w:p>
              </w:tc>
            </w:tr>
            <w:tr w:rsidR="00F92F79" w:rsidRPr="004776BA" w:rsidTr="007754FC">
              <w:trPr>
                <w:trHeight w:val="70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7178,10000</w:t>
                  </w:r>
                </w:p>
              </w:tc>
            </w:tr>
            <w:tr w:rsidR="00F92F79" w:rsidRPr="004776BA" w:rsidTr="007754FC">
              <w:trPr>
                <w:trHeight w:val="8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6778,70000</w:t>
                  </w:r>
                </w:p>
              </w:tc>
            </w:tr>
            <w:tr w:rsidR="00F92F79" w:rsidRPr="004776BA" w:rsidTr="007754FC">
              <w:trPr>
                <w:trHeight w:val="18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казенными учреждениями,</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6340,90000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6340,90000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437,80000</w:t>
                  </w:r>
                </w:p>
              </w:tc>
            </w:tr>
            <w:tr w:rsidR="00F92F79" w:rsidRPr="004776BA" w:rsidTr="007754FC">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437,80000</w:t>
                  </w:r>
                </w:p>
              </w:tc>
            </w:tr>
            <w:tr w:rsidR="00F92F79" w:rsidRPr="004776BA" w:rsidTr="007754FC">
              <w:trPr>
                <w:trHeight w:val="49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организациях-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399,40000</w:t>
                  </w:r>
                </w:p>
              </w:tc>
            </w:tr>
            <w:tr w:rsidR="00F92F79" w:rsidRPr="004776BA" w:rsidTr="00F92F79">
              <w:trPr>
                <w:trHeight w:val="9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399,40000</w:t>
                  </w:r>
                </w:p>
              </w:tc>
            </w:tr>
            <w:tr w:rsidR="00F92F79" w:rsidRPr="004776BA" w:rsidTr="007754FC">
              <w:trPr>
                <w:trHeight w:val="9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7754FC">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7754FC">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7754FC">
                    <w:rPr>
                      <w:rFonts w:ascii="Times New Roman" w:eastAsia="Times New Roman" w:hAnsi="Times New Roman" w:cs="Times New Roman"/>
                      <w:sz w:val="24"/>
                      <w:szCs w:val="24"/>
                      <w:lang w:eastAsia="ru-RU"/>
                    </w:rPr>
                    <w:t xml:space="preserve"> государственных (муниципальных)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399,40000</w:t>
                  </w:r>
                </w:p>
              </w:tc>
            </w:tr>
            <w:tr w:rsidR="00F92F79" w:rsidRPr="004776BA" w:rsidTr="004A0687">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подведомственных учреждений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23361,88000</w:t>
                  </w:r>
                </w:p>
              </w:tc>
            </w:tr>
            <w:tr w:rsidR="00F92F79" w:rsidRPr="004776BA" w:rsidTr="004A0687">
              <w:trPr>
                <w:trHeight w:val="8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23361,88000</w:t>
                  </w:r>
                </w:p>
              </w:tc>
            </w:tr>
            <w:tr w:rsidR="00F92F79" w:rsidRPr="004776BA" w:rsidTr="004A0687">
              <w:trPr>
                <w:trHeight w:val="11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22933,30000</w:t>
                  </w:r>
                </w:p>
              </w:tc>
            </w:tr>
            <w:tr w:rsidR="00F92F79" w:rsidRPr="004776BA" w:rsidTr="004A0687">
              <w:trPr>
                <w:trHeight w:val="21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(муниципальными)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казенными учреждениями,</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21885,90000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21885,90000</w:t>
                  </w:r>
                </w:p>
              </w:tc>
            </w:tr>
            <w:tr w:rsidR="00F92F79" w:rsidRPr="004776BA" w:rsidTr="00F92F79">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991,00000</w:t>
                  </w:r>
                </w:p>
              </w:tc>
            </w:tr>
            <w:tr w:rsidR="00F92F79" w:rsidRPr="004776BA" w:rsidTr="004A0687">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991,00000</w:t>
                  </w:r>
                </w:p>
              </w:tc>
            </w:tr>
            <w:tr w:rsidR="00F92F79" w:rsidRPr="004776BA" w:rsidTr="004A0687">
              <w:trPr>
                <w:trHeight w:val="3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56,40000</w:t>
                  </w:r>
                </w:p>
              </w:tc>
            </w:tr>
            <w:tr w:rsidR="00F92F79" w:rsidRPr="004776BA" w:rsidTr="00F92F79">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56,40000</w:t>
                  </w:r>
                </w:p>
              </w:tc>
            </w:tr>
            <w:tr w:rsidR="00F92F79" w:rsidRPr="004776BA" w:rsidTr="004A0687">
              <w:trPr>
                <w:trHeight w:val="54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82,85000</w:t>
                  </w:r>
                </w:p>
              </w:tc>
            </w:tr>
            <w:tr w:rsidR="00F92F79" w:rsidRPr="004776BA" w:rsidTr="00F92F79">
              <w:trPr>
                <w:trHeight w:val="10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82,85000</w:t>
                  </w:r>
                </w:p>
              </w:tc>
            </w:tr>
            <w:tr w:rsidR="00F92F79" w:rsidRPr="004776BA" w:rsidTr="004A0687">
              <w:trPr>
                <w:trHeight w:val="81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4A0687">
                    <w:rPr>
                      <w:rFonts w:ascii="Times New Roman" w:eastAsia="Times New Roman" w:hAnsi="Times New Roman" w:cs="Times New Roman"/>
                      <w:sz w:val="24"/>
                      <w:szCs w:val="24"/>
                      <w:lang w:eastAsia="ru-RU"/>
                    </w:rPr>
                    <w:t>)</w:t>
                  </w:r>
                  <w:r w:rsidRPr="004776BA">
                    <w:rPr>
                      <w:rFonts w:ascii="Times New Roman" w:eastAsia="Times New Roman" w:hAnsi="Times New Roman" w:cs="Times New Roman"/>
                      <w:sz w:val="24"/>
                      <w:szCs w:val="24"/>
                      <w:lang w:eastAsia="ru-RU"/>
                    </w:rPr>
                    <w:t xml:space="preserve"> </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82,85000</w:t>
                  </w:r>
                </w:p>
              </w:tc>
            </w:tr>
            <w:tr w:rsidR="00F92F79" w:rsidRPr="004776BA" w:rsidTr="004A0687">
              <w:trPr>
                <w:trHeight w:val="619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289,80000</w:t>
                  </w:r>
                </w:p>
              </w:tc>
            </w:tr>
            <w:tr w:rsidR="00F92F79" w:rsidRPr="004776BA" w:rsidTr="004A0687">
              <w:trPr>
                <w:trHeight w:val="21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w:t>
                  </w:r>
                  <w:r w:rsidR="004A0687">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187,26000</w:t>
                  </w:r>
                </w:p>
              </w:tc>
            </w:tr>
            <w:tr w:rsidR="00F92F79" w:rsidRPr="004776BA" w:rsidTr="004A0687">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187,26000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102,54000</w:t>
                  </w:r>
                </w:p>
              </w:tc>
            </w:tr>
            <w:tr w:rsidR="00F92F79" w:rsidRPr="004776BA" w:rsidTr="004A0687">
              <w:trPr>
                <w:trHeight w:val="87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102,54000</w:t>
                  </w:r>
                </w:p>
              </w:tc>
            </w:tr>
            <w:tr w:rsidR="00F92F79" w:rsidRPr="004776BA" w:rsidTr="004A0687">
              <w:trPr>
                <w:trHeight w:val="47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55,93000</w:t>
                  </w:r>
                </w:p>
              </w:tc>
            </w:tr>
            <w:tr w:rsidR="00F92F79" w:rsidRPr="004776BA" w:rsidTr="004A0687">
              <w:trPr>
                <w:trHeight w:val="207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A068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40,93000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40,93000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F92F79">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07</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w:t>
                  </w:r>
                </w:p>
              </w:tc>
            </w:tr>
            <w:tr w:rsidR="00F92F79" w:rsidRPr="004776BA" w:rsidTr="00F92F79">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 xml:space="preserve">Культура и кинематография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90959,40000</w:t>
                  </w:r>
                </w:p>
              </w:tc>
            </w:tr>
            <w:tr w:rsidR="00F92F79" w:rsidRPr="004776BA" w:rsidTr="00F92F79">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79934,20000</w:t>
                  </w:r>
                </w:p>
              </w:tc>
            </w:tr>
            <w:tr w:rsidR="00F92F79" w:rsidRPr="004776BA" w:rsidTr="00F92F79">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79934,20000</w:t>
                  </w:r>
                </w:p>
              </w:tc>
            </w:tr>
            <w:tr w:rsidR="00F92F79" w:rsidRPr="004776BA" w:rsidTr="004A0687">
              <w:trPr>
                <w:trHeight w:val="14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21286,50000</w:t>
                  </w:r>
                </w:p>
              </w:tc>
            </w:tr>
            <w:tr w:rsidR="00F92F79" w:rsidRPr="004776BA" w:rsidTr="004A0687">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21213,20000</w:t>
                  </w:r>
                </w:p>
              </w:tc>
            </w:tr>
            <w:tr w:rsidR="00F92F79" w:rsidRPr="004776BA" w:rsidTr="004A0687">
              <w:trPr>
                <w:trHeight w:val="11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21213,20000</w:t>
                  </w:r>
                </w:p>
              </w:tc>
            </w:tr>
            <w:tr w:rsidR="00F92F79" w:rsidRPr="004776BA" w:rsidTr="004A0687">
              <w:trPr>
                <w:trHeight w:val="2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21213,20000</w:t>
                  </w:r>
                </w:p>
              </w:tc>
            </w:tr>
            <w:tr w:rsidR="00F92F79" w:rsidRPr="004776BA" w:rsidTr="004A0687">
              <w:trPr>
                <w:trHeight w:val="19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73,30000</w:t>
                  </w:r>
                </w:p>
              </w:tc>
            </w:tr>
            <w:tr w:rsidR="00F92F79" w:rsidRPr="004776BA" w:rsidTr="004A0687">
              <w:trPr>
                <w:trHeight w:val="11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73,30000</w:t>
                  </w:r>
                </w:p>
              </w:tc>
            </w:tr>
            <w:tr w:rsidR="00F92F79" w:rsidRPr="004776BA" w:rsidTr="004A0687">
              <w:trPr>
                <w:trHeight w:val="4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73,30000</w:t>
                  </w:r>
                </w:p>
              </w:tc>
            </w:tr>
            <w:tr w:rsidR="00F92F79" w:rsidRPr="004776BA" w:rsidTr="00F92F79">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F92F79">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F92F79">
              <w:trPr>
                <w:trHeight w:val="7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4A0687">
              <w:trPr>
                <w:trHeight w:val="3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58647,70000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 xml:space="preserve">Другие вопросы в области культуры, кинематографии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11025,20000</w:t>
                  </w:r>
                </w:p>
              </w:tc>
            </w:tr>
            <w:tr w:rsidR="00F92F79" w:rsidRPr="004776BA" w:rsidTr="004A0687">
              <w:trPr>
                <w:trHeight w:val="13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4A0687">
              <w:trPr>
                <w:trHeight w:val="26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4A0687">
              <w:trPr>
                <w:trHeight w:val="28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 xml:space="preserve">работ и услуг для обеспечения </w:t>
                  </w:r>
                  <w:r w:rsidR="004A0687">
                    <w:rPr>
                      <w:rFonts w:ascii="Times New Roman" w:eastAsia="Times New Roman" w:hAnsi="Times New Roman" w:cs="Times New Roman"/>
                      <w:sz w:val="24"/>
                      <w:szCs w:val="24"/>
                      <w:lang w:eastAsia="ru-RU"/>
                    </w:rPr>
                    <w:t>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1100100083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F92F79">
              <w:trPr>
                <w:trHeight w:val="9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145,50000</w:t>
                  </w:r>
                </w:p>
              </w:tc>
            </w:tr>
            <w:tr w:rsidR="00F92F79" w:rsidRPr="004776BA" w:rsidTr="004A0687">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5195,50000</w:t>
                  </w:r>
                </w:p>
              </w:tc>
            </w:tr>
            <w:tr w:rsidR="00F92F79" w:rsidRPr="004776BA" w:rsidTr="004A0687">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Аппарат комитета по культуре, молодежной политике и спорту администрации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5195,50000</w:t>
                  </w:r>
                </w:p>
              </w:tc>
            </w:tr>
            <w:tr w:rsidR="00F92F79" w:rsidRPr="004776BA" w:rsidTr="004A0687">
              <w:trPr>
                <w:trHeight w:val="21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A068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4753,70000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4753,70000</w:t>
                  </w:r>
                </w:p>
              </w:tc>
            </w:tr>
            <w:tr w:rsidR="00F92F79" w:rsidRPr="004776BA" w:rsidTr="00F92F79">
              <w:trPr>
                <w:trHeight w:val="88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435,50000</w:t>
                  </w:r>
                </w:p>
              </w:tc>
            </w:tr>
            <w:tr w:rsidR="00F92F79" w:rsidRPr="004776BA" w:rsidTr="004A0687">
              <w:trPr>
                <w:trHeight w:val="8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435,50000</w:t>
                  </w:r>
                </w:p>
              </w:tc>
            </w:tr>
            <w:tr w:rsidR="00F92F79" w:rsidRPr="004776BA" w:rsidTr="004A0687">
              <w:trPr>
                <w:trHeight w:val="4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Уплата налогов,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850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6,30000</w:t>
                  </w:r>
                </w:p>
              </w:tc>
            </w:tr>
            <w:tr w:rsidR="00F92F79" w:rsidRPr="004776BA" w:rsidTr="004A0687">
              <w:trPr>
                <w:trHeight w:val="7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подведомственных учреждений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5679,70000</w:t>
                  </w:r>
                </w:p>
              </w:tc>
            </w:tr>
            <w:tr w:rsidR="00F92F79" w:rsidRPr="004776BA" w:rsidTr="004A0687">
              <w:trPr>
                <w:trHeight w:val="7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5679,70000</w:t>
                  </w:r>
                </w:p>
              </w:tc>
            </w:tr>
            <w:tr w:rsidR="00F92F79" w:rsidRPr="004776BA" w:rsidTr="004A0687">
              <w:trPr>
                <w:trHeight w:val="3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Централизованные бухгалтерии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5679,70000</w:t>
                  </w:r>
                </w:p>
              </w:tc>
            </w:tr>
            <w:tr w:rsidR="00F92F79" w:rsidRPr="004776BA" w:rsidTr="004A0687">
              <w:trPr>
                <w:trHeight w:val="16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A0687" w:rsidP="004776B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5590,90000</w:t>
                  </w:r>
                </w:p>
              </w:tc>
            </w:tr>
            <w:tr w:rsidR="00F92F79" w:rsidRPr="004776BA" w:rsidTr="004A0687">
              <w:trPr>
                <w:trHeight w:val="5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5590,90000</w:t>
                  </w:r>
                </w:p>
              </w:tc>
            </w:tr>
            <w:tr w:rsidR="00F92F79" w:rsidRPr="004776BA" w:rsidTr="00F92F79">
              <w:trPr>
                <w:trHeight w:val="9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р</w:t>
                  </w:r>
                  <w:r w:rsidRPr="004776BA">
                    <w:rPr>
                      <w:rFonts w:ascii="Times New Roman" w:eastAsia="Times New Roman" w:hAnsi="Times New Roman" w:cs="Times New Roman"/>
                      <w:sz w:val="24"/>
                      <w:szCs w:val="24"/>
                      <w:lang w:eastAsia="ru-RU"/>
                    </w:rPr>
                    <w:t>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88,80000</w:t>
                  </w:r>
                </w:p>
              </w:tc>
            </w:tr>
            <w:tr w:rsidR="00F92F79" w:rsidRPr="004776BA" w:rsidTr="004A0687">
              <w:trPr>
                <w:trHeight w:val="7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88,80000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25264,70658</w:t>
                  </w:r>
                </w:p>
              </w:tc>
            </w:tr>
            <w:tr w:rsidR="00F92F79" w:rsidRPr="004776BA" w:rsidTr="004A0687">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lastRenderedPageBreak/>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5698,23658</w:t>
                  </w:r>
                </w:p>
              </w:tc>
            </w:tr>
            <w:tr w:rsidR="00F92F79" w:rsidRPr="004776BA" w:rsidTr="004A0687">
              <w:trPr>
                <w:trHeight w:val="4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Доплаты к пенсиям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5698,23658</w:t>
                  </w:r>
                </w:p>
              </w:tc>
            </w:tr>
            <w:tr w:rsidR="00F92F79" w:rsidRPr="004776BA" w:rsidTr="004A0687">
              <w:trPr>
                <w:trHeight w:val="8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Доплаты к пенсиям  муниципальных служащих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4A0687">
              <w:trPr>
                <w:trHeight w:val="4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4A0687">
              <w:trPr>
                <w:trHeight w:val="6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3732,80000</w:t>
                  </w:r>
                </w:p>
              </w:tc>
            </w:tr>
            <w:tr w:rsidR="00F92F79" w:rsidRPr="004776BA" w:rsidTr="004A0687">
              <w:trPr>
                <w:trHeight w:val="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4A0687">
              <w:trPr>
                <w:trHeight w:val="16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Осуществление</w:t>
                  </w:r>
                  <w:r w:rsidRPr="004776BA">
                    <w:rPr>
                      <w:rFonts w:ascii="Times New Roman" w:eastAsia="Times New Roman" w:hAnsi="Times New Roman" w:cs="Times New Roman"/>
                      <w:sz w:val="24"/>
                      <w:szCs w:val="24"/>
                      <w:lang w:eastAsia="ru-RU"/>
                    </w:rPr>
                    <w:br/>
                    <w:t>части полномочий по решению вопросов</w:t>
                  </w:r>
                  <w:r w:rsidRPr="004776BA">
                    <w:rPr>
                      <w:rFonts w:ascii="Times New Roman" w:eastAsia="Times New Roman" w:hAnsi="Times New Roman" w:cs="Times New Roman"/>
                      <w:sz w:val="24"/>
                      <w:szCs w:val="24"/>
                      <w:lang w:eastAsia="ru-RU"/>
                    </w:rPr>
                    <w:br/>
                    <w:t>местного значения в соответствии с</w:t>
                  </w:r>
                  <w:r w:rsidRPr="004776BA">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4A0687">
              <w:trPr>
                <w:trHeight w:val="6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4A0687">
              <w:trPr>
                <w:trHeight w:val="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1965,43658</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15120,52000</w:t>
                  </w:r>
                </w:p>
              </w:tc>
            </w:tr>
            <w:tr w:rsidR="00F92F79" w:rsidRPr="004776BA" w:rsidTr="004A0687">
              <w:trPr>
                <w:trHeight w:val="7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17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77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11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C94953" w:rsidRPr="004776BA" w:rsidTr="004A0687">
              <w:trPr>
                <w:trHeight w:val="4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4953" w:rsidRPr="004776BA" w:rsidRDefault="00C94953"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17092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C94953" w:rsidRPr="004776BA" w:rsidRDefault="00C94953"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14047,73000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4776BA">
                    <w:rPr>
                      <w:rFonts w:ascii="Times New Roman" w:eastAsia="Times New Roman" w:hAnsi="Times New Roman" w:cs="Times New Roman"/>
                      <w:color w:val="000000"/>
                      <w:sz w:val="24"/>
                      <w:szCs w:val="24"/>
                      <w:lang w:eastAsia="ru-RU"/>
                    </w:rPr>
                    <w:t xml:space="preserve">муниципальной программы "Создание благоприятных условий </w:t>
                  </w:r>
                  <w:r w:rsidRPr="004776BA">
                    <w:rPr>
                      <w:rFonts w:ascii="Times New Roman" w:eastAsia="Times New Roman" w:hAnsi="Times New Roman" w:cs="Times New Roman"/>
                      <w:color w:val="000000"/>
                      <w:sz w:val="24"/>
                      <w:szCs w:val="24"/>
                      <w:lang w:eastAsia="ru-RU"/>
                    </w:rPr>
                    <w:lastRenderedPageBreak/>
                    <w:t>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по погребению в рамках </w:t>
                  </w:r>
                  <w:r w:rsidRPr="004776BA">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4A0687">
              <w:trPr>
                <w:trHeight w:val="5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F92F79">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Социальные выплаты гражданам,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22,79000</w:t>
                  </w:r>
                </w:p>
              </w:tc>
            </w:tr>
            <w:tr w:rsidR="00F92F79" w:rsidRPr="004776BA" w:rsidTr="004A0687">
              <w:trPr>
                <w:trHeight w:val="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F92F79">
              <w:trPr>
                <w:trHeight w:val="13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w:t>
                  </w:r>
                  <w:r w:rsidR="004A0687">
                    <w:rPr>
                      <w:rFonts w:ascii="Times New Roman" w:eastAsia="Times New Roman" w:hAnsi="Times New Roman" w:cs="Times New Roman"/>
                      <w:sz w:val="24"/>
                      <w:szCs w:val="24"/>
                      <w:lang w:eastAsia="ru-RU"/>
                    </w:rPr>
                    <w:t xml:space="preserve"> в рамках</w:t>
                  </w:r>
                  <w:r w:rsidR="004A0687" w:rsidRPr="004776BA">
                    <w:rPr>
                      <w:rFonts w:ascii="Times New Roman" w:eastAsia="Times New Roman" w:hAnsi="Times New Roman" w:cs="Times New Roman"/>
                      <w:sz w:val="24"/>
                      <w:szCs w:val="24"/>
                      <w:lang w:eastAsia="ru-RU"/>
                    </w:rPr>
                    <w:t xml:space="preserve"> </w:t>
                  </w:r>
                  <w:r w:rsidR="004A0687">
                    <w:rPr>
                      <w:rFonts w:ascii="Times New Roman" w:eastAsia="Times New Roman" w:hAnsi="Times New Roman" w:cs="Times New Roman"/>
                      <w:sz w:val="24"/>
                      <w:szCs w:val="24"/>
                      <w:lang w:eastAsia="ru-RU"/>
                    </w:rPr>
                    <w:t>муниципальной программы</w:t>
                  </w:r>
                  <w:r w:rsidR="004A0687" w:rsidRPr="004776BA">
                    <w:rPr>
                      <w:rFonts w:ascii="Times New Roman" w:eastAsia="Times New Roman" w:hAnsi="Times New Roman" w:cs="Times New Roman"/>
                      <w:sz w:val="24"/>
                      <w:szCs w:val="24"/>
                      <w:lang w:eastAsia="ru-RU"/>
                    </w:rPr>
                    <w:t xml:space="preserve"> "Обеспечение жильем молодых семей в Ульчском муниципальном районе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F92F79">
              <w:trPr>
                <w:trHeight w:val="11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r w:rsidR="004A0687">
                    <w:rPr>
                      <w:rFonts w:ascii="Times New Roman" w:eastAsia="Times New Roman" w:hAnsi="Times New Roman" w:cs="Times New Roman"/>
                      <w:sz w:val="24"/>
                      <w:szCs w:val="24"/>
                      <w:lang w:eastAsia="ru-RU"/>
                    </w:rPr>
                    <w:t xml:space="preserve"> в рамках</w:t>
                  </w:r>
                  <w:r w:rsidR="004A0687" w:rsidRPr="004776BA">
                    <w:rPr>
                      <w:rFonts w:ascii="Times New Roman" w:eastAsia="Times New Roman" w:hAnsi="Times New Roman" w:cs="Times New Roman"/>
                      <w:sz w:val="24"/>
                      <w:szCs w:val="24"/>
                      <w:lang w:eastAsia="ru-RU"/>
                    </w:rPr>
                    <w:t xml:space="preserve"> </w:t>
                  </w:r>
                  <w:r w:rsidR="004A0687">
                    <w:rPr>
                      <w:rFonts w:ascii="Times New Roman" w:eastAsia="Times New Roman" w:hAnsi="Times New Roman" w:cs="Times New Roman"/>
                      <w:sz w:val="24"/>
                      <w:szCs w:val="24"/>
                      <w:lang w:eastAsia="ru-RU"/>
                    </w:rPr>
                    <w:t>муниципальной программы</w:t>
                  </w:r>
                  <w:r w:rsidR="004A0687" w:rsidRPr="004776BA">
                    <w:rPr>
                      <w:rFonts w:ascii="Times New Roman" w:eastAsia="Times New Roman" w:hAnsi="Times New Roman" w:cs="Times New Roman"/>
                      <w:sz w:val="24"/>
                      <w:szCs w:val="24"/>
                      <w:lang w:eastAsia="ru-RU"/>
                    </w:rPr>
                    <w:t xml:space="preserve"> "Обеспечение жильем молодых семей в Ульчском муниципальном районе на 2016-2020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4A0687">
              <w:trPr>
                <w:trHeight w:val="5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4A0687">
              <w:trPr>
                <w:trHeight w:val="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900,00000</w:t>
                  </w:r>
                </w:p>
              </w:tc>
            </w:tr>
            <w:tr w:rsidR="00F92F79" w:rsidRPr="004776BA" w:rsidTr="00F92F79">
              <w:trPr>
                <w:trHeight w:val="6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Реализация  функций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4A0687">
              <w:trPr>
                <w:trHeight w:val="6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F92F79">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Мероприятия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F92F79">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4A0687">
              <w:trPr>
                <w:trHeight w:val="6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03</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4445,95000</w:t>
                  </w:r>
                </w:p>
              </w:tc>
            </w:tr>
            <w:tr w:rsidR="00F92F79" w:rsidRPr="004776BA" w:rsidTr="004A0687">
              <w:trPr>
                <w:trHeight w:val="10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4A0687">
              <w:trPr>
                <w:trHeight w:val="13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4A0687">
              <w:trPr>
                <w:trHeight w:val="62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 образования Ульчского муниципального района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15916" w:rsidRPr="004776BA" w:rsidTr="004A0687">
              <w:trPr>
                <w:trHeight w:val="4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15916" w:rsidRPr="004776BA" w:rsidRDefault="00F15916"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7844E2">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10</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7844E2">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04</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310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F15916" w:rsidRPr="004776BA" w:rsidRDefault="00F15916"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4445,95000</w:t>
                  </w:r>
                </w:p>
              </w:tc>
            </w:tr>
            <w:tr w:rsidR="00F92F79" w:rsidRPr="004776BA" w:rsidTr="004A0687">
              <w:trPr>
                <w:trHeight w:val="3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500,00000</w:t>
                  </w:r>
                </w:p>
              </w:tc>
            </w:tr>
            <w:tr w:rsidR="00F92F79" w:rsidRPr="004776BA" w:rsidTr="004A0687">
              <w:trPr>
                <w:trHeight w:val="1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Массовый спорт</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500,00000</w:t>
                  </w:r>
                </w:p>
              </w:tc>
            </w:tr>
            <w:tr w:rsidR="00F92F79" w:rsidRPr="004776BA" w:rsidTr="004A0687">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18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18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8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Закупка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84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закупки товаров,</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работ и услуг для обеспечения</w:t>
                  </w:r>
                  <w:r w:rsidR="004A0687">
                    <w:rPr>
                      <w:rFonts w:ascii="Times New Roman" w:eastAsia="Times New Roman" w:hAnsi="Times New Roman" w:cs="Times New Roman"/>
                      <w:sz w:val="24"/>
                      <w:szCs w:val="24"/>
                      <w:lang w:eastAsia="ru-RU"/>
                    </w:rPr>
                    <w:t xml:space="preserve"> государственных (муниципальных</w:t>
                  </w:r>
                  <w:r w:rsidRPr="004776BA">
                    <w:rPr>
                      <w:rFonts w:ascii="Times New Roman" w:eastAsia="Times New Roman" w:hAnsi="Times New Roman" w:cs="Times New Roman"/>
                      <w:sz w:val="24"/>
                      <w:szCs w:val="24"/>
                      <w:lang w:eastAsia="ru-RU"/>
                    </w:rPr>
                    <w:t>)</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нужд</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11</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500,00000</w:t>
                  </w:r>
                </w:p>
              </w:tc>
            </w:tr>
            <w:tr w:rsidR="00F92F79" w:rsidRPr="004776BA" w:rsidTr="004A0687">
              <w:trPr>
                <w:trHeight w:val="2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Средства массовой информации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200,00000</w:t>
                  </w:r>
                </w:p>
              </w:tc>
            </w:tr>
            <w:tr w:rsidR="00F92F79" w:rsidRPr="004776BA" w:rsidTr="004A0687">
              <w:trPr>
                <w:trHeight w:val="3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Периодическая печать и издательства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200,00000</w:t>
                  </w:r>
                </w:p>
              </w:tc>
            </w:tr>
            <w:tr w:rsidR="00F92F79" w:rsidRPr="004776BA" w:rsidTr="00F92F79">
              <w:trPr>
                <w:trHeight w:val="6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Обеспечение деятельности автономного  учреждения</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Периодическая печать</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4A0687">
              <w:trPr>
                <w:trHeight w:val="8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Предоставление субсидий бюджетным,</w:t>
                  </w:r>
                  <w:r w:rsidR="004A0687">
                    <w:rPr>
                      <w:rFonts w:ascii="Times New Roman" w:eastAsia="Times New Roman" w:hAnsi="Times New Roman" w:cs="Times New Roman"/>
                      <w:sz w:val="24"/>
                      <w:szCs w:val="24"/>
                      <w:lang w:eastAsia="ru-RU"/>
                    </w:rPr>
                    <w:t xml:space="preserve"> </w:t>
                  </w:r>
                  <w:r w:rsidRPr="004776BA">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4A0687">
              <w:trPr>
                <w:trHeight w:val="3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12</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200,00000</w:t>
                  </w:r>
                </w:p>
              </w:tc>
            </w:tr>
            <w:tr w:rsidR="00F92F79" w:rsidRPr="004776BA" w:rsidTr="004A0687">
              <w:trPr>
                <w:trHeight w:val="11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78258,90000</w:t>
                  </w:r>
                </w:p>
              </w:tc>
            </w:tr>
            <w:tr w:rsidR="00F92F79" w:rsidRPr="004776BA" w:rsidTr="004A0687">
              <w:trPr>
                <w:trHeight w:val="12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16216,51000</w:t>
                  </w:r>
                </w:p>
              </w:tc>
            </w:tr>
            <w:tr w:rsidR="00F92F79" w:rsidRPr="004776BA" w:rsidTr="004A0687">
              <w:trPr>
                <w:trHeight w:val="154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16216,51000</w:t>
                  </w:r>
                </w:p>
              </w:tc>
            </w:tr>
            <w:tr w:rsidR="00F92F79" w:rsidRPr="004776BA" w:rsidTr="004A0687">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16216,51000</w:t>
                  </w:r>
                </w:p>
              </w:tc>
            </w:tr>
            <w:tr w:rsidR="00F92F79" w:rsidRPr="004776BA" w:rsidTr="004A0687">
              <w:trPr>
                <w:trHeight w:val="26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15992,77000</w:t>
                  </w:r>
                </w:p>
              </w:tc>
            </w:tr>
            <w:tr w:rsidR="00F92F79" w:rsidRPr="004776BA" w:rsidTr="004A0687">
              <w:trPr>
                <w:trHeight w:val="34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15992,77000</w:t>
                  </w:r>
                </w:p>
              </w:tc>
            </w:tr>
            <w:tr w:rsidR="00F92F79" w:rsidRPr="004776BA" w:rsidTr="004A0687">
              <w:trPr>
                <w:trHeight w:val="4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A0687">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Дотации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A0687">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w:t>
                  </w:r>
                  <w:r w:rsidR="004A0687">
                    <w:rPr>
                      <w:rFonts w:ascii="Times New Roman" w:eastAsia="Times New Roman" w:hAnsi="Times New Roman" w:cs="Times New Roman"/>
                      <w:sz w:val="24"/>
                      <w:szCs w:val="24"/>
                      <w:lang w:eastAsia="ru-RU"/>
                    </w:rPr>
                    <w:t>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15992,77000</w:t>
                  </w:r>
                </w:p>
              </w:tc>
            </w:tr>
            <w:tr w:rsidR="00F92F79" w:rsidRPr="004776BA" w:rsidTr="004A0687">
              <w:trPr>
                <w:trHeight w:val="22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средств краевого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223,74000</w:t>
                  </w:r>
                </w:p>
              </w:tc>
            </w:tr>
            <w:tr w:rsidR="00F92F79" w:rsidRPr="004776BA" w:rsidTr="004A0687">
              <w:trPr>
                <w:trHeight w:val="459"/>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223,74000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color w:val="000000"/>
                      <w:sz w:val="24"/>
                      <w:szCs w:val="24"/>
                      <w:lang w:eastAsia="ru-RU"/>
                    </w:rPr>
                  </w:pPr>
                  <w:r w:rsidRPr="004776BA">
                    <w:rPr>
                      <w:rFonts w:ascii="Times New Roman" w:eastAsia="Times New Roman" w:hAnsi="Times New Roman" w:cs="Times New Roman"/>
                      <w:color w:val="000000"/>
                      <w:sz w:val="24"/>
                      <w:szCs w:val="24"/>
                      <w:lang w:eastAsia="ru-RU"/>
                    </w:rPr>
                    <w:t xml:space="preserve">Дотации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01</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510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223,74000</w:t>
                  </w:r>
                </w:p>
              </w:tc>
            </w:tr>
            <w:tr w:rsidR="00F92F79" w:rsidRPr="004776BA" w:rsidTr="00F92F79">
              <w:trPr>
                <w:trHeight w:val="315"/>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Иные дотации</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62042,39000</w:t>
                  </w:r>
                </w:p>
              </w:tc>
            </w:tr>
            <w:tr w:rsidR="00F92F79" w:rsidRPr="004776BA" w:rsidTr="004A0687">
              <w:trPr>
                <w:trHeight w:val="1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35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lastRenderedPageBreak/>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210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279"/>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 xml:space="preserve">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4A0687">
              <w:trPr>
                <w:trHeight w:val="270"/>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14</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02</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540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sz w:val="24"/>
                      <w:szCs w:val="24"/>
                      <w:lang w:eastAsia="ru-RU"/>
                    </w:rPr>
                  </w:pPr>
                  <w:r w:rsidRPr="004776BA">
                    <w:rPr>
                      <w:rFonts w:ascii="Times New Roman" w:eastAsia="Times New Roman" w:hAnsi="Times New Roman" w:cs="Times New Roman"/>
                      <w:sz w:val="24"/>
                      <w:szCs w:val="24"/>
                      <w:lang w:eastAsia="ru-RU"/>
                    </w:rPr>
                    <w:t>62042,39000</w:t>
                  </w:r>
                </w:p>
              </w:tc>
            </w:tr>
            <w:tr w:rsidR="00F92F79" w:rsidRPr="004776BA" w:rsidTr="00F92F79">
              <w:trPr>
                <w:trHeight w:val="638"/>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both"/>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ИТОГО:</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96</w:t>
                  </w:r>
                </w:p>
              </w:tc>
              <w:tc>
                <w:tcPr>
                  <w:tcW w:w="524"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w:t>
                  </w:r>
                </w:p>
              </w:tc>
              <w:tc>
                <w:tcPr>
                  <w:tcW w:w="1522"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776BA" w:rsidP="004776BA">
                  <w:pPr>
                    <w:spacing w:after="0" w:line="240" w:lineRule="auto"/>
                    <w:jc w:val="center"/>
                    <w:rPr>
                      <w:rFonts w:ascii="Times New Roman" w:eastAsia="Times New Roman" w:hAnsi="Times New Roman" w:cs="Times New Roman"/>
                      <w:b/>
                      <w:bCs/>
                      <w:sz w:val="24"/>
                      <w:szCs w:val="24"/>
                      <w:lang w:eastAsia="ru-RU"/>
                    </w:rPr>
                  </w:pPr>
                  <w:r w:rsidRPr="004776BA">
                    <w:rPr>
                      <w:rFonts w:ascii="Times New Roman" w:eastAsia="Times New Roman" w:hAnsi="Times New Roman" w:cs="Times New Roman"/>
                      <w:b/>
                      <w:bCs/>
                      <w:sz w:val="24"/>
                      <w:szCs w:val="24"/>
                      <w:lang w:eastAsia="ru-RU"/>
                    </w:rPr>
                    <w:t>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4776BA" w:rsidRPr="004776BA" w:rsidRDefault="004A0687" w:rsidP="004A0687">
                  <w:pPr>
                    <w:spacing w:after="0" w:line="240" w:lineRule="auto"/>
                    <w:ind w:left="-10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4776BA" w:rsidRPr="004776BA">
                    <w:rPr>
                      <w:rFonts w:ascii="Times New Roman" w:eastAsia="Times New Roman" w:hAnsi="Times New Roman" w:cs="Times New Roman"/>
                      <w:b/>
                      <w:bCs/>
                      <w:sz w:val="24"/>
                      <w:szCs w:val="24"/>
                      <w:lang w:eastAsia="ru-RU"/>
                    </w:rPr>
                    <w:t>1259307,36758</w:t>
                  </w:r>
                </w:p>
              </w:tc>
            </w:tr>
          </w:tbl>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4A0687" w:rsidP="004A0687">
            <w:pPr>
              <w:tabs>
                <w:tab w:val="left" w:pos="3686"/>
                <w:tab w:val="left" w:pos="3969"/>
              </w:tabs>
              <w:spacing w:after="0"/>
              <w:jc w:val="center"/>
              <w:rPr>
                <w:rFonts w:ascii="Times New Roman" w:hAnsi="Times New Roman" w:cs="Times New Roman"/>
                <w:sz w:val="28"/>
                <w:szCs w:val="28"/>
              </w:rPr>
            </w:pPr>
            <w:r>
              <w:rPr>
                <w:rFonts w:ascii="Times New Roman" w:hAnsi="Times New Roman" w:cs="Times New Roman"/>
                <w:sz w:val="28"/>
                <w:szCs w:val="28"/>
              </w:rPr>
              <w:t>___________</w:t>
            </w:r>
          </w:p>
          <w:p w:rsidR="004A0687" w:rsidRDefault="004A0687" w:rsidP="004A0687">
            <w:pPr>
              <w:tabs>
                <w:tab w:val="left" w:pos="3686"/>
                <w:tab w:val="left" w:pos="3969"/>
              </w:tabs>
              <w:spacing w:after="0"/>
              <w:jc w:val="center"/>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4A0687"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4776BA" w:rsidRDefault="00CA6F55"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Pr="00F97E64" w:rsidRDefault="004776BA" w:rsidP="003756B5">
            <w:pPr>
              <w:tabs>
                <w:tab w:val="left" w:pos="3686"/>
                <w:tab w:val="left" w:pos="3969"/>
              </w:tabs>
              <w:spacing w:after="0"/>
              <w:rPr>
                <w:rFonts w:ascii="Times New Roman" w:hAnsi="Times New Roman" w:cs="Times New Roman"/>
                <w:sz w:val="28"/>
                <w:szCs w:val="28"/>
              </w:rPr>
            </w:pPr>
          </w:p>
          <w:p w:rsidR="00CA6F55" w:rsidRPr="002F48D8" w:rsidRDefault="002F48D8"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8D43B1">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5</w:t>
            </w:r>
          </w:p>
          <w:tbl>
            <w:tblPr>
              <w:tblW w:w="9379" w:type="dxa"/>
              <w:tblLayout w:type="fixed"/>
              <w:tblLook w:val="00A0"/>
            </w:tblPr>
            <w:tblGrid>
              <w:gridCol w:w="3436"/>
              <w:gridCol w:w="197"/>
              <w:gridCol w:w="452"/>
              <w:gridCol w:w="126"/>
              <w:gridCol w:w="411"/>
              <w:gridCol w:w="53"/>
              <w:gridCol w:w="480"/>
              <w:gridCol w:w="1454"/>
              <w:gridCol w:w="604"/>
              <w:gridCol w:w="1807"/>
              <w:gridCol w:w="228"/>
              <w:gridCol w:w="131"/>
            </w:tblGrid>
            <w:tr w:rsidR="00CA6F55" w:rsidRPr="00D0588B" w:rsidTr="00557FC3">
              <w:trPr>
                <w:gridAfter w:val="1"/>
                <w:wAfter w:w="131" w:type="dxa"/>
                <w:trHeight w:val="112"/>
              </w:trPr>
              <w:tc>
                <w:tcPr>
                  <w:tcW w:w="3436" w:type="dxa"/>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4626" w:type="dxa"/>
                  <w:gridSpan w:val="6"/>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D0588B">
                    <w:rPr>
                      <w:rFonts w:ascii="Times New Roman" w:hAnsi="Times New Roman" w:cs="Times New Roman"/>
                      <w:sz w:val="28"/>
                      <w:szCs w:val="28"/>
                      <w:lang w:eastAsia="ru-RU"/>
                    </w:rPr>
                    <w:t xml:space="preserve">к решению Собрания </w:t>
                  </w:r>
                </w:p>
              </w:tc>
            </w:tr>
            <w:tr w:rsidR="00CA6F55" w:rsidRPr="00D0588B" w:rsidTr="00557FC3">
              <w:trPr>
                <w:gridAfter w:val="1"/>
                <w:wAfter w:w="131" w:type="dxa"/>
                <w:trHeight w:val="360"/>
              </w:trPr>
              <w:tc>
                <w:tcPr>
                  <w:tcW w:w="3436" w:type="dxa"/>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8"/>
                      <w:szCs w:val="28"/>
                      <w:lang w:eastAsia="ru-RU"/>
                    </w:rPr>
                  </w:pPr>
                </w:p>
              </w:tc>
              <w:tc>
                <w:tcPr>
                  <w:tcW w:w="4626" w:type="dxa"/>
                  <w:gridSpan w:val="6"/>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r>
                    <w:rPr>
                      <w:rFonts w:ascii="Times New Roman" w:hAnsi="Times New Roman" w:cs="Times New Roman"/>
                      <w:sz w:val="28"/>
                      <w:szCs w:val="28"/>
                      <w:lang w:eastAsia="ru-RU"/>
                    </w:rPr>
                    <w:t xml:space="preserve">                      </w:t>
                  </w:r>
                  <w:r w:rsidRPr="00D0588B">
                    <w:rPr>
                      <w:rFonts w:ascii="Times New Roman" w:hAnsi="Times New Roman" w:cs="Times New Roman"/>
                      <w:sz w:val="28"/>
                      <w:szCs w:val="28"/>
                      <w:lang w:eastAsia="ru-RU"/>
                    </w:rPr>
                    <w:t xml:space="preserve"> депутатов</w:t>
                  </w:r>
                </w:p>
              </w:tc>
            </w:tr>
            <w:tr w:rsidR="00CA6F55" w:rsidRPr="00D0588B" w:rsidTr="00557FC3">
              <w:trPr>
                <w:gridAfter w:val="1"/>
                <w:wAfter w:w="131" w:type="dxa"/>
                <w:trHeight w:val="360"/>
              </w:trPr>
              <w:tc>
                <w:tcPr>
                  <w:tcW w:w="3436" w:type="dxa"/>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4626" w:type="dxa"/>
                  <w:gridSpan w:val="6"/>
                  <w:tcBorders>
                    <w:top w:val="nil"/>
                    <w:left w:val="nil"/>
                    <w:bottom w:val="nil"/>
                    <w:right w:val="nil"/>
                  </w:tcBorders>
                  <w:noWrap/>
                  <w:vAlign w:val="bottom"/>
                </w:tcPr>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F97E64">
                    <w:rPr>
                      <w:rFonts w:ascii="Times New Roman" w:hAnsi="Times New Roman" w:cs="Times New Roman"/>
                      <w:sz w:val="28"/>
                      <w:szCs w:val="28"/>
                      <w:lang w:eastAsia="ru-RU"/>
                    </w:rPr>
                    <w:t>О</w:t>
                  </w:r>
                  <w:r>
                    <w:rPr>
                      <w:rFonts w:ascii="Times New Roman" w:hAnsi="Times New Roman" w:cs="Times New Roman"/>
                      <w:sz w:val="28"/>
                      <w:szCs w:val="28"/>
                      <w:lang w:eastAsia="ru-RU"/>
                    </w:rPr>
                    <w:t>т</w:t>
                  </w:r>
                  <w:r w:rsidR="00F97E64">
                    <w:rPr>
                      <w:rFonts w:ascii="Times New Roman" w:hAnsi="Times New Roman" w:cs="Times New Roman"/>
                      <w:sz w:val="28"/>
                      <w:szCs w:val="28"/>
                      <w:lang w:eastAsia="ru-RU"/>
                    </w:rPr>
                    <w:t xml:space="preserve"> 30 ноября </w:t>
                  </w:r>
                  <w:r>
                    <w:rPr>
                      <w:rFonts w:ascii="Times New Roman" w:hAnsi="Times New Roman" w:cs="Times New Roman"/>
                      <w:sz w:val="28"/>
                      <w:szCs w:val="28"/>
                      <w:lang w:eastAsia="ru-RU"/>
                    </w:rPr>
                    <w:t>2015</w:t>
                  </w:r>
                  <w:r w:rsidRPr="00D0588B">
                    <w:rPr>
                      <w:rFonts w:ascii="Times New Roman" w:hAnsi="Times New Roman" w:cs="Times New Roman"/>
                      <w:sz w:val="28"/>
                      <w:szCs w:val="28"/>
                      <w:lang w:eastAsia="ru-RU"/>
                    </w:rPr>
                    <w:t xml:space="preserve"> г. №</w:t>
                  </w:r>
                  <w:r w:rsidR="00F97E64">
                    <w:rPr>
                      <w:rFonts w:ascii="Times New Roman" w:hAnsi="Times New Roman" w:cs="Times New Roman"/>
                      <w:sz w:val="28"/>
                      <w:szCs w:val="28"/>
                      <w:lang w:eastAsia="ru-RU"/>
                    </w:rPr>
                    <w:t xml:space="preserve"> 185</w:t>
                  </w:r>
                  <w:r>
                    <w:rPr>
                      <w:rFonts w:ascii="Times New Roman" w:hAnsi="Times New Roman" w:cs="Times New Roman"/>
                      <w:sz w:val="28"/>
                      <w:szCs w:val="28"/>
                      <w:lang w:eastAsia="ru-RU"/>
                    </w:rPr>
                    <w:t xml:space="preserve"> </w:t>
                  </w:r>
                </w:p>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p>
                <w:p w:rsidR="00CA6F55" w:rsidRPr="00D0588B" w:rsidRDefault="00CA6F55" w:rsidP="00661CA2">
                  <w:pPr>
                    <w:spacing w:after="0" w:line="240" w:lineRule="auto"/>
                    <w:rPr>
                      <w:rFonts w:ascii="Times New Roman" w:hAnsi="Times New Roman" w:cs="Times New Roman"/>
                      <w:sz w:val="28"/>
                      <w:szCs w:val="28"/>
                      <w:lang w:eastAsia="ru-RU"/>
                    </w:rPr>
                  </w:pPr>
                </w:p>
              </w:tc>
            </w:tr>
            <w:tr w:rsidR="00CA6F55" w:rsidRPr="007B2041" w:rsidTr="00557FC3">
              <w:trPr>
                <w:trHeight w:val="384"/>
              </w:trPr>
              <w:tc>
                <w:tcPr>
                  <w:tcW w:w="9379" w:type="dxa"/>
                  <w:gridSpan w:val="12"/>
                  <w:tcBorders>
                    <w:top w:val="nil"/>
                    <w:left w:val="nil"/>
                    <w:bottom w:val="nil"/>
                    <w:right w:val="nil"/>
                  </w:tcBorders>
                  <w:noWrap/>
                  <w:vAlign w:val="bottom"/>
                </w:tcPr>
                <w:tbl>
                  <w:tblPr>
                    <w:tblW w:w="12098" w:type="dxa"/>
                    <w:tblInd w:w="12" w:type="dxa"/>
                    <w:tblLayout w:type="fixed"/>
                    <w:tblLook w:val="00A0"/>
                  </w:tblPr>
                  <w:tblGrid>
                    <w:gridCol w:w="9026"/>
                    <w:gridCol w:w="142"/>
                    <w:gridCol w:w="284"/>
                    <w:gridCol w:w="283"/>
                    <w:gridCol w:w="78"/>
                    <w:gridCol w:w="158"/>
                    <w:gridCol w:w="78"/>
                    <w:gridCol w:w="236"/>
                    <w:gridCol w:w="236"/>
                    <w:gridCol w:w="1080"/>
                    <w:gridCol w:w="236"/>
                    <w:gridCol w:w="261"/>
                  </w:tblGrid>
                  <w:tr w:rsidR="00CA6F55" w:rsidRPr="00324893" w:rsidTr="00F92F79">
                    <w:trPr>
                      <w:trHeight w:val="68"/>
                    </w:trPr>
                    <w:tc>
                      <w:tcPr>
                        <w:tcW w:w="9813" w:type="dxa"/>
                        <w:gridSpan w:val="5"/>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1080"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61" w:type="dxa"/>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0"/>
                            <w:szCs w:val="20"/>
                            <w:lang w:eastAsia="ru-RU"/>
                          </w:rPr>
                        </w:pPr>
                      </w:p>
                    </w:tc>
                  </w:tr>
                  <w:tr w:rsidR="00CA6F55" w:rsidRPr="00324893" w:rsidTr="00F92F79">
                    <w:trPr>
                      <w:gridAfter w:val="10"/>
                      <w:wAfter w:w="2930" w:type="dxa"/>
                      <w:trHeight w:val="322"/>
                    </w:trPr>
                    <w:tc>
                      <w:tcPr>
                        <w:tcW w:w="9168" w:type="dxa"/>
                        <w:gridSpan w:val="2"/>
                        <w:vMerge w:val="restart"/>
                        <w:tcBorders>
                          <w:top w:val="nil"/>
                          <w:left w:val="nil"/>
                          <w:bottom w:val="nil"/>
                          <w:right w:val="nil"/>
                        </w:tcBorders>
                        <w:vAlign w:val="bottom"/>
                      </w:tcPr>
                      <w:p w:rsidR="00CA6F55" w:rsidRPr="00A952F9" w:rsidRDefault="00CA6F55" w:rsidP="00A952F9">
                        <w:pPr>
                          <w:spacing w:after="0" w:line="240" w:lineRule="auto"/>
                          <w:jc w:val="center"/>
                          <w:rPr>
                            <w:rFonts w:ascii="Times New Roman" w:hAnsi="Times New Roman" w:cs="Times New Roman"/>
                            <w:b/>
                            <w:bCs/>
                            <w:sz w:val="28"/>
                            <w:szCs w:val="28"/>
                            <w:lang w:eastAsia="ru-RU"/>
                          </w:rPr>
                        </w:pPr>
                        <w:r w:rsidRPr="00A952F9">
                          <w:rPr>
                            <w:rFonts w:ascii="Times New Roman" w:hAnsi="Times New Roman" w:cs="Times New Roman"/>
                            <w:b/>
                            <w:bCs/>
                            <w:sz w:val="28"/>
                            <w:szCs w:val="28"/>
                            <w:lang w:eastAsia="ru-RU"/>
                          </w:rPr>
                          <w:t>Ведомственная структура расходов бюджета</w:t>
                        </w:r>
                      </w:p>
                      <w:p w:rsidR="00CA6F55" w:rsidRPr="00A952F9" w:rsidRDefault="00A952F9" w:rsidP="00A952F9">
                        <w:pPr>
                          <w:spacing w:after="0" w:line="240" w:lineRule="auto"/>
                          <w:jc w:val="center"/>
                          <w:rPr>
                            <w:rFonts w:ascii="Times New Roman" w:hAnsi="Times New Roman" w:cs="Times New Roman"/>
                            <w:b/>
                            <w:bCs/>
                            <w:sz w:val="28"/>
                            <w:szCs w:val="28"/>
                            <w:lang w:eastAsia="ru-RU"/>
                          </w:rPr>
                        </w:pPr>
                        <w:r w:rsidRPr="00A952F9">
                          <w:rPr>
                            <w:rFonts w:ascii="Times New Roman" w:hAnsi="Times New Roman" w:cs="Times New Roman"/>
                            <w:b/>
                            <w:color w:val="000000"/>
                            <w:sz w:val="28"/>
                            <w:szCs w:val="28"/>
                          </w:rPr>
                          <w:t>по главным распорядителям бюджетных средств, разделам, подразделам и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w:t>
                        </w:r>
                      </w:p>
                      <w:p w:rsidR="00CA6F55" w:rsidRDefault="00CA6F55" w:rsidP="00324893">
                        <w:pPr>
                          <w:spacing w:after="0" w:line="240" w:lineRule="auto"/>
                          <w:jc w:val="center"/>
                          <w:rPr>
                            <w:rFonts w:ascii="Times New Roman" w:hAnsi="Times New Roman" w:cs="Times New Roman"/>
                            <w:b/>
                            <w:bCs/>
                            <w:sz w:val="28"/>
                            <w:szCs w:val="28"/>
                            <w:lang w:eastAsia="ru-RU"/>
                          </w:rPr>
                        </w:pPr>
                      </w:p>
                      <w:p w:rsidR="00CA6F55" w:rsidRPr="00197E0F" w:rsidRDefault="00CA6F55" w:rsidP="003A46DF">
                        <w:pPr>
                          <w:tabs>
                            <w:tab w:val="left" w:pos="8323"/>
                          </w:tabs>
                          <w:spacing w:after="0" w:line="240" w:lineRule="auto"/>
                          <w:jc w:val="center"/>
                          <w:rPr>
                            <w:rFonts w:ascii="Times New Roman" w:hAnsi="Times New Roman" w:cs="Times New Roman"/>
                            <w:sz w:val="24"/>
                            <w:szCs w:val="24"/>
                            <w:lang w:eastAsia="ru-RU"/>
                          </w:rPr>
                        </w:pPr>
                      </w:p>
                    </w:tc>
                  </w:tr>
                  <w:tr w:rsidR="00CA6F55" w:rsidRPr="00324893" w:rsidTr="00F92F79">
                    <w:trPr>
                      <w:gridAfter w:val="10"/>
                      <w:wAfter w:w="2930" w:type="dxa"/>
                      <w:trHeight w:val="816"/>
                    </w:trPr>
                    <w:tc>
                      <w:tcPr>
                        <w:tcW w:w="9168" w:type="dxa"/>
                        <w:gridSpan w:val="2"/>
                        <w:vMerge/>
                        <w:tcBorders>
                          <w:top w:val="nil"/>
                          <w:left w:val="nil"/>
                          <w:bottom w:val="nil"/>
                          <w:right w:val="nil"/>
                        </w:tcBorders>
                        <w:vAlign w:val="center"/>
                      </w:tcPr>
                      <w:p w:rsidR="00CA6F55" w:rsidRPr="00324893" w:rsidRDefault="00CA6F55" w:rsidP="00324893">
                        <w:pPr>
                          <w:spacing w:after="0" w:line="240" w:lineRule="auto"/>
                          <w:rPr>
                            <w:rFonts w:ascii="Times New Roman" w:hAnsi="Times New Roman" w:cs="Times New Roman"/>
                            <w:b/>
                            <w:bCs/>
                            <w:sz w:val="28"/>
                            <w:szCs w:val="28"/>
                            <w:lang w:eastAsia="ru-RU"/>
                          </w:rPr>
                        </w:pPr>
                      </w:p>
                    </w:tc>
                  </w:tr>
                  <w:tr w:rsidR="00CA6F55" w:rsidRPr="00324893" w:rsidTr="00F92F79">
                    <w:trPr>
                      <w:gridAfter w:val="6"/>
                      <w:wAfter w:w="2127" w:type="dxa"/>
                      <w:trHeight w:val="236"/>
                    </w:trPr>
                    <w:tc>
                      <w:tcPr>
                        <w:tcW w:w="9026" w:type="dxa"/>
                        <w:tcBorders>
                          <w:top w:val="nil"/>
                          <w:left w:val="nil"/>
                          <w:bottom w:val="nil"/>
                          <w:right w:val="nil"/>
                        </w:tcBorders>
                        <w:noWrap/>
                        <w:vAlign w:val="bottom"/>
                      </w:tcPr>
                      <w:p w:rsidR="00CA6F55" w:rsidRPr="00324893" w:rsidRDefault="00557FC3" w:rsidP="00392ACE">
                        <w:pPr>
                          <w:spacing w:after="0" w:line="240" w:lineRule="auto"/>
                          <w:ind w:right="-5070"/>
                          <w:rPr>
                            <w:rFonts w:ascii="Times New Roman" w:hAnsi="Times New Roman" w:cs="Times New Roman"/>
                            <w:sz w:val="24"/>
                            <w:szCs w:val="24"/>
                            <w:lang w:eastAsia="ru-RU"/>
                          </w:rPr>
                        </w:pPr>
                        <w:r w:rsidRPr="00197E0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197E0F">
                          <w:rPr>
                            <w:rFonts w:ascii="Times New Roman" w:hAnsi="Times New Roman" w:cs="Times New Roman"/>
                            <w:sz w:val="24"/>
                            <w:szCs w:val="24"/>
                            <w:lang w:eastAsia="ru-RU"/>
                          </w:rPr>
                          <w:t xml:space="preserve">   (тыс. рублей)</w:t>
                        </w:r>
                      </w:p>
                    </w:tc>
                    <w:tc>
                      <w:tcPr>
                        <w:tcW w:w="426"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83" w:type="dxa"/>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4"/>
                            <w:szCs w:val="24"/>
                            <w:lang w:eastAsia="ru-RU"/>
                          </w:rPr>
                        </w:pPr>
                      </w:p>
                    </w:tc>
                  </w:tr>
                </w:tbl>
                <w:p w:rsidR="00CA6F55" w:rsidRPr="007B2041" w:rsidRDefault="00CA6F55" w:rsidP="009245D2">
                  <w:pPr>
                    <w:spacing w:after="0" w:line="240" w:lineRule="auto"/>
                    <w:rPr>
                      <w:rFonts w:ascii="Times New Roman" w:hAnsi="Times New Roman" w:cs="Times New Roman"/>
                      <w:sz w:val="28"/>
                      <w:szCs w:val="28"/>
                      <w:lang w:eastAsia="ru-RU"/>
                    </w:rPr>
                  </w:pPr>
                </w:p>
              </w:tc>
            </w:tr>
            <w:tr w:rsidR="00557FC3" w:rsidRPr="00557FC3" w:rsidTr="00557FC3">
              <w:tblPrEx>
                <w:tblLook w:val="04A0"/>
              </w:tblPrEx>
              <w:trPr>
                <w:gridAfter w:val="2"/>
                <w:wAfter w:w="354" w:type="dxa"/>
                <w:trHeight w:val="135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w:t>
                  </w:r>
                  <w:r w:rsidRPr="00557FC3">
                    <w:rPr>
                      <w:rFonts w:ascii="Times New Roman" w:eastAsia="Times New Roman" w:hAnsi="Times New Roman" w:cs="Times New Roman"/>
                      <w:b/>
                      <w:bCs/>
                      <w:sz w:val="24"/>
                      <w:szCs w:val="24"/>
                      <w:lang w:eastAsia="ru-RU"/>
                    </w:rPr>
                    <w:t>именование показателя</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Глава</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Рз</w:t>
                  </w:r>
                </w:p>
              </w:tc>
              <w:tc>
                <w:tcPr>
                  <w:tcW w:w="480" w:type="dxa"/>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ПР</w:t>
                  </w:r>
                </w:p>
              </w:tc>
              <w:tc>
                <w:tcPr>
                  <w:tcW w:w="1454" w:type="dxa"/>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ЦСР</w:t>
                  </w:r>
                </w:p>
              </w:tc>
              <w:tc>
                <w:tcPr>
                  <w:tcW w:w="604" w:type="dxa"/>
                  <w:tcBorders>
                    <w:top w:val="single" w:sz="4" w:space="0" w:color="auto"/>
                    <w:left w:val="nil"/>
                    <w:bottom w:val="single" w:sz="4" w:space="0" w:color="auto"/>
                    <w:right w:val="single" w:sz="4" w:space="0" w:color="auto"/>
                  </w:tcBorders>
                  <w:shd w:val="clear" w:color="000000" w:fill="FFFFFF"/>
                  <w:noWrap/>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Вр</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Сумма на год</w:t>
                  </w:r>
                </w:p>
              </w:tc>
            </w:tr>
            <w:tr w:rsidR="00557FC3" w:rsidRPr="00557FC3" w:rsidTr="008B6794">
              <w:tblPrEx>
                <w:tblLook w:val="04A0"/>
              </w:tblPrEx>
              <w:trPr>
                <w:gridAfter w:val="2"/>
                <w:wAfter w:w="354" w:type="dxa"/>
                <w:trHeight w:val="78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Администрация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423756,92758</w:t>
                  </w:r>
                </w:p>
              </w:tc>
            </w:tr>
            <w:tr w:rsidR="00557FC3" w:rsidRPr="00557FC3" w:rsidTr="008B6794">
              <w:tblPrEx>
                <w:tblLook w:val="04A0"/>
              </w:tblPrEx>
              <w:trPr>
                <w:gridAfter w:val="2"/>
                <w:wAfter w:w="354" w:type="dxa"/>
                <w:trHeight w:val="26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48668,46000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557FC3">
              <w:tblPrEx>
                <w:tblLook w:val="04A0"/>
              </w:tblPrEx>
              <w:trPr>
                <w:gridAfter w:val="2"/>
                <w:wAfter w:w="354" w:type="dxa"/>
                <w:trHeight w:val="13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557FC3">
              <w:tblPrEx>
                <w:tblLook w:val="04A0"/>
              </w:tblPrEx>
              <w:trPr>
                <w:gridAfter w:val="2"/>
                <w:wAfter w:w="354" w:type="dxa"/>
                <w:trHeight w:val="7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Глава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4110000401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8B6794">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4110000401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4110000401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1855,00000</w:t>
                  </w:r>
                </w:p>
              </w:tc>
            </w:tr>
            <w:tr w:rsidR="00557FC3" w:rsidRPr="00557FC3" w:rsidTr="008B6794">
              <w:tblPrEx>
                <w:tblLook w:val="04A0"/>
              </w:tblPrEx>
              <w:trPr>
                <w:gridAfter w:val="2"/>
                <w:wAfter w:w="354" w:type="dxa"/>
                <w:trHeight w:val="228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46593,63000</w:t>
                  </w:r>
                </w:p>
              </w:tc>
            </w:tr>
            <w:tr w:rsidR="00557FC3" w:rsidRPr="00557FC3" w:rsidTr="008B6794">
              <w:tblPrEx>
                <w:tblLook w:val="04A0"/>
              </w:tblPrEx>
              <w:trPr>
                <w:gridAfter w:val="2"/>
                <w:wAfter w:w="354" w:type="dxa"/>
                <w:trHeight w:val="127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муниципальной службы в Ульчском муниципальной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8B6794">
              <w:tblPrEx>
                <w:tblLook w:val="04A0"/>
              </w:tblPrEx>
              <w:trPr>
                <w:gridAfter w:val="2"/>
                <w:wAfter w:w="354" w:type="dxa"/>
                <w:trHeight w:val="270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8B6794">
              <w:tblPrEx>
                <w:tblLook w:val="04A0"/>
              </w:tblPrEx>
              <w:trPr>
                <w:gridAfter w:val="2"/>
                <w:wAfter w:w="354" w:type="dxa"/>
                <w:trHeight w:val="20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8B6794">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8B6794"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w:t>
                  </w:r>
                  <w:r w:rsidR="008B6794">
                    <w:rPr>
                      <w:rFonts w:ascii="Times New Roman" w:eastAsia="Times New Roman" w:hAnsi="Times New Roman" w:cs="Times New Roman"/>
                      <w:sz w:val="24"/>
                      <w:szCs w:val="24"/>
                      <w:lang w:eastAsia="ru-RU"/>
                    </w:rPr>
                    <w:t xml:space="preserve"> государственных (муниципальных</w:t>
                  </w:r>
                  <w:r w:rsidRPr="00557FC3">
                    <w:rPr>
                      <w:rFonts w:ascii="Times New Roman" w:eastAsia="Times New Roman" w:hAnsi="Times New Roman" w:cs="Times New Roman"/>
                      <w:sz w:val="24"/>
                      <w:szCs w:val="24"/>
                      <w:lang w:eastAsia="ru-RU"/>
                    </w:rPr>
                    <w:t>)</w:t>
                  </w:r>
                  <w:r w:rsidR="008B6794">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1000300071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60,00000</w:t>
                  </w:r>
                </w:p>
              </w:tc>
            </w:tr>
            <w:tr w:rsidR="00557FC3" w:rsidRPr="00557FC3" w:rsidTr="00557FC3">
              <w:tblPrEx>
                <w:tblLook w:val="04A0"/>
              </w:tblPrEx>
              <w:trPr>
                <w:gridAfter w:val="2"/>
                <w:wAfter w:w="354" w:type="dxa"/>
                <w:trHeight w:val="142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670,00000</w:t>
                  </w:r>
                </w:p>
              </w:tc>
            </w:tr>
            <w:tr w:rsidR="00557FC3" w:rsidRPr="00557FC3" w:rsidTr="008B6794">
              <w:tblPrEx>
                <w:tblLook w:val="04A0"/>
              </w:tblPrEx>
              <w:trPr>
                <w:gridAfter w:val="2"/>
                <w:wAfter w:w="354" w:type="dxa"/>
                <w:trHeight w:val="23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32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211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w:t>
                  </w:r>
                </w:p>
              </w:tc>
            </w:tr>
            <w:tr w:rsidR="00557FC3" w:rsidRPr="00557FC3" w:rsidTr="00313452">
              <w:tblPrEx>
                <w:tblLook w:val="04A0"/>
              </w:tblPrEx>
              <w:trPr>
                <w:gridAfter w:val="2"/>
                <w:wAfter w:w="354" w:type="dxa"/>
                <w:trHeight w:val="79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110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1100300085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22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1100400086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7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1100400086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104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1100400086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190,00000</w:t>
                  </w:r>
                </w:p>
              </w:tc>
            </w:tr>
            <w:tr w:rsidR="00557FC3" w:rsidRPr="00557FC3" w:rsidTr="00313452">
              <w:tblPrEx>
                <w:tblLook w:val="04A0"/>
              </w:tblPrEx>
              <w:trPr>
                <w:gridAfter w:val="2"/>
                <w:wAfter w:w="354" w:type="dxa"/>
                <w:trHeight w:val="10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45823,63000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Администрация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45823,63000</w:t>
                  </w:r>
                </w:p>
              </w:tc>
            </w:tr>
            <w:tr w:rsidR="00557FC3" w:rsidRPr="00557FC3" w:rsidTr="00313452">
              <w:tblPrEx>
                <w:tblLook w:val="04A0"/>
              </w:tblPrEx>
              <w:trPr>
                <w:gridAfter w:val="2"/>
                <w:wAfter w:w="354" w:type="dxa"/>
                <w:trHeight w:val="36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Осуществление</w:t>
                  </w:r>
                  <w:r w:rsidRPr="00557FC3">
                    <w:rPr>
                      <w:rFonts w:ascii="Times New Roman" w:eastAsia="Times New Roman" w:hAnsi="Times New Roman" w:cs="Times New Roman"/>
                      <w:sz w:val="24"/>
                      <w:szCs w:val="24"/>
                      <w:lang w:eastAsia="ru-RU"/>
                    </w:rPr>
                    <w:br/>
                    <w:t>части полномочий по решению вопросов</w:t>
                  </w:r>
                  <w:r w:rsidRPr="00557FC3">
                    <w:rPr>
                      <w:rFonts w:ascii="Times New Roman" w:eastAsia="Times New Roman" w:hAnsi="Times New Roman" w:cs="Times New Roman"/>
                      <w:sz w:val="24"/>
                      <w:szCs w:val="24"/>
                      <w:lang w:eastAsia="ru-RU"/>
                    </w:rPr>
                    <w:br/>
                    <w:t>местного значения в соответствии с</w:t>
                  </w:r>
                  <w:r w:rsidRPr="00557FC3">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694,40000</w:t>
                  </w:r>
                </w:p>
              </w:tc>
            </w:tr>
            <w:tr w:rsidR="00557FC3" w:rsidRPr="00557FC3" w:rsidTr="00313452">
              <w:tblPrEx>
                <w:tblLook w:val="04A0"/>
              </w:tblPrEx>
              <w:trPr>
                <w:gridAfter w:val="2"/>
                <w:wAfter w:w="354" w:type="dxa"/>
                <w:trHeight w:val="22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605,06000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605,06000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89,34000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89,34000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40576,30000</w:t>
                  </w:r>
                </w:p>
              </w:tc>
            </w:tr>
            <w:tr w:rsidR="00557FC3" w:rsidRPr="00557FC3" w:rsidTr="00313452">
              <w:tblPrEx>
                <w:tblLook w:val="04A0"/>
              </w:tblPrEx>
              <w:trPr>
                <w:gridAfter w:val="2"/>
                <w:wAfter w:w="354" w:type="dxa"/>
                <w:trHeight w:val="21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36326,30000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36326,30000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4205,00000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4205,00000</w:t>
                  </w:r>
                </w:p>
              </w:tc>
            </w:tr>
            <w:tr w:rsidR="00557FC3" w:rsidRPr="00557FC3" w:rsidTr="00313452">
              <w:tblPrEx>
                <w:tblLook w:val="04A0"/>
              </w:tblPrEx>
              <w:trPr>
                <w:gridAfter w:val="2"/>
                <w:wAfter w:w="354" w:type="dxa"/>
                <w:trHeight w:val="26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w:t>
                  </w:r>
                </w:p>
              </w:tc>
            </w:tr>
            <w:tr w:rsidR="00557FC3" w:rsidRPr="00557FC3" w:rsidTr="00313452">
              <w:tblPrEx>
                <w:tblLook w:val="04A0"/>
              </w:tblPrEx>
              <w:trPr>
                <w:gridAfter w:val="2"/>
                <w:wAfter w:w="354" w:type="dxa"/>
                <w:trHeight w:val="47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4310000404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45,00000</w:t>
                  </w:r>
                </w:p>
              </w:tc>
            </w:tr>
            <w:tr w:rsidR="00557FC3" w:rsidRPr="00557FC3" w:rsidTr="00313452">
              <w:tblPrEx>
                <w:tblLook w:val="04A0"/>
              </w:tblPrEx>
              <w:trPr>
                <w:gridAfter w:val="2"/>
                <w:wAfter w:w="354" w:type="dxa"/>
                <w:trHeight w:val="295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313452" w:rsidP="00313452">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57FC3" w:rsidRPr="00557FC3">
                    <w:rPr>
                      <w:rFonts w:ascii="Times New Roman" w:eastAsia="Times New Roman" w:hAnsi="Times New Roman" w:cs="Times New Roman"/>
                      <w:sz w:val="24"/>
                      <w:szCs w:val="24"/>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507,29000</w:t>
                  </w:r>
                </w:p>
              </w:tc>
            </w:tr>
            <w:tr w:rsidR="00557FC3" w:rsidRPr="00557FC3" w:rsidTr="00557FC3">
              <w:tblPrEx>
                <w:tblLook w:val="04A0"/>
              </w:tblPrEx>
              <w:trPr>
                <w:gridAfter w:val="2"/>
                <w:wAfter w:w="354" w:type="dxa"/>
                <w:trHeight w:val="315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313452" w:rsidP="00313452">
                  <w:pPr>
                    <w:spacing w:after="0" w:line="240" w:lineRule="auto"/>
                    <w:ind w:left="-66"/>
                    <w:rPr>
                      <w:rFonts w:ascii="Times New Roman" w:eastAsia="Times New Roman" w:hAnsi="Times New Roman" w:cs="Times New Roman"/>
                      <w:sz w:val="23"/>
                      <w:szCs w:val="23"/>
                      <w:lang w:eastAsia="ru-RU"/>
                    </w:rPr>
                  </w:pPr>
                  <w:r>
                    <w:rPr>
                      <w:rFonts w:ascii="Times New Roman" w:eastAsia="Times New Roman" w:hAnsi="Times New Roman" w:cs="Times New Roman"/>
                      <w:sz w:val="24"/>
                      <w:szCs w:val="24"/>
                      <w:lang w:eastAsia="ru-RU"/>
                    </w:rPr>
                    <w:t xml:space="preserve"> </w:t>
                  </w:r>
                  <w:r w:rsidR="00557FC3"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493,90000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493,90000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13,39000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13,39000</w:t>
                  </w:r>
                </w:p>
              </w:tc>
            </w:tr>
            <w:tr w:rsidR="00557FC3" w:rsidRPr="00557FC3" w:rsidTr="00313452">
              <w:tblPrEx>
                <w:tblLook w:val="04A0"/>
              </w:tblPrEx>
              <w:trPr>
                <w:gridAfter w:val="2"/>
                <w:wAfter w:w="354" w:type="dxa"/>
                <w:trHeight w:val="38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984,15000</w:t>
                  </w:r>
                </w:p>
              </w:tc>
            </w:tr>
            <w:tr w:rsidR="00557FC3" w:rsidRPr="00557FC3" w:rsidTr="00313452">
              <w:tblPrEx>
                <w:tblLook w:val="04A0"/>
              </w:tblPrEx>
              <w:trPr>
                <w:gridAfter w:val="2"/>
                <w:wAfter w:w="354" w:type="dxa"/>
                <w:trHeight w:val="22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954,58000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954,58000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29,57000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29,57000</w:t>
                  </w:r>
                </w:p>
              </w:tc>
            </w:tr>
            <w:tr w:rsidR="00557FC3" w:rsidRPr="00557FC3" w:rsidTr="00313452">
              <w:tblPrEx>
                <w:tblLook w:val="04A0"/>
              </w:tblPrEx>
              <w:trPr>
                <w:gridAfter w:val="2"/>
                <w:wAfter w:w="354" w:type="dxa"/>
                <w:trHeight w:val="349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284,70000</w:t>
                  </w:r>
                </w:p>
              </w:tc>
            </w:tr>
            <w:tr w:rsidR="00557FC3" w:rsidRPr="00557FC3" w:rsidTr="00313452">
              <w:tblPrEx>
                <w:tblLook w:val="04A0"/>
              </w:tblPrEx>
              <w:trPr>
                <w:gridAfter w:val="2"/>
                <w:wAfter w:w="354" w:type="dxa"/>
                <w:trHeight w:val="23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313452">
              <w:tblPrEx>
                <w:tblLook w:val="04A0"/>
              </w:tblPrEx>
              <w:trPr>
                <w:gridAfter w:val="2"/>
                <w:wAfter w:w="354" w:type="dxa"/>
                <w:trHeight w:val="248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604,90000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589,90000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589,90000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315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760,04000</w:t>
                  </w:r>
                </w:p>
              </w:tc>
            </w:tr>
            <w:tr w:rsidR="00557FC3" w:rsidRPr="00557FC3" w:rsidTr="00313452">
              <w:tblPrEx>
                <w:tblLook w:val="04A0"/>
              </w:tblPrEx>
              <w:trPr>
                <w:gridAfter w:val="2"/>
                <w:wAfter w:w="354" w:type="dxa"/>
                <w:trHeight w:val="228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685,04000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685,04000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75,00000</w:t>
                  </w:r>
                </w:p>
              </w:tc>
            </w:tr>
            <w:tr w:rsidR="00557FC3" w:rsidRPr="00557FC3" w:rsidTr="00313452">
              <w:tblPrEx>
                <w:tblLook w:val="04A0"/>
              </w:tblPrEx>
              <w:trPr>
                <w:gridAfter w:val="2"/>
                <w:wAfter w:w="354" w:type="dxa"/>
                <w:trHeight w:val="392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32,58000</w:t>
                  </w:r>
                </w:p>
              </w:tc>
            </w:tr>
            <w:tr w:rsidR="00557FC3" w:rsidRPr="00557FC3" w:rsidTr="00313452">
              <w:tblPrEx>
                <w:tblLook w:val="04A0"/>
              </w:tblPrEx>
              <w:trPr>
                <w:gridAfter w:val="2"/>
                <w:wAfter w:w="354" w:type="dxa"/>
                <w:trHeight w:val="223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32,580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32,580</w:t>
                  </w:r>
                </w:p>
              </w:tc>
            </w:tr>
            <w:tr w:rsidR="00557FC3" w:rsidRPr="00557FC3" w:rsidTr="00313452">
              <w:tblPrEx>
                <w:tblLook w:val="04A0"/>
              </w:tblPrEx>
              <w:trPr>
                <w:gridAfter w:val="2"/>
                <w:wAfter w:w="354" w:type="dxa"/>
                <w:trHeight w:val="344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284,700</w:t>
                  </w:r>
                </w:p>
              </w:tc>
            </w:tr>
            <w:tr w:rsidR="00557FC3" w:rsidRPr="00557FC3" w:rsidTr="00313452">
              <w:tblPrEx>
                <w:tblLook w:val="04A0"/>
              </w:tblPrEx>
              <w:trPr>
                <w:gridAfter w:val="2"/>
                <w:wAfter w:w="354" w:type="dxa"/>
                <w:trHeight w:val="22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313452">
              <w:tblPrEx>
                <w:tblLook w:val="04A0"/>
              </w:tblPrEx>
              <w:trPr>
                <w:gridAfter w:val="2"/>
                <w:wAfter w:w="354" w:type="dxa"/>
                <w:trHeight w:val="24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средств краевого бюджета)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65,49000</w:t>
                  </w:r>
                </w:p>
              </w:tc>
            </w:tr>
            <w:tr w:rsidR="00557FC3" w:rsidRPr="00557FC3" w:rsidTr="00313452">
              <w:tblPrEx>
                <w:tblLook w:val="04A0"/>
              </w:tblPrEx>
              <w:trPr>
                <w:gridAfter w:val="2"/>
                <w:wAfter w:w="354" w:type="dxa"/>
                <w:trHeight w:val="239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65,49000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65,49000</w:t>
                  </w:r>
                </w:p>
              </w:tc>
            </w:tr>
            <w:tr w:rsidR="00557FC3" w:rsidRPr="00557FC3" w:rsidTr="00313452">
              <w:tblPrEx>
                <w:tblLook w:val="04A0"/>
              </w:tblPrEx>
              <w:trPr>
                <w:gridAfter w:val="2"/>
                <w:wAfter w:w="354" w:type="dxa"/>
                <w:trHeight w:val="37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604,98000</w:t>
                  </w:r>
                </w:p>
              </w:tc>
            </w:tr>
            <w:tr w:rsidR="00557FC3" w:rsidRPr="00557FC3" w:rsidTr="00313452">
              <w:tblPrEx>
                <w:tblLook w:val="04A0"/>
              </w:tblPrEx>
              <w:trPr>
                <w:gridAfter w:val="2"/>
                <w:wAfter w:w="354" w:type="dxa"/>
                <w:trHeight w:val="222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604,00000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0,98000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431000П090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0,98000</w:t>
                  </w:r>
                </w:p>
              </w:tc>
            </w:tr>
            <w:tr w:rsidR="00557FC3" w:rsidRPr="00557FC3" w:rsidTr="00313452">
              <w:tblPrEx>
                <w:tblLook w:val="04A0"/>
              </w:tblPrEx>
              <w:trPr>
                <w:gridAfter w:val="2"/>
                <w:wAfter w:w="354" w:type="dxa"/>
                <w:trHeight w:val="34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284,70000</w:t>
                  </w:r>
                </w:p>
              </w:tc>
            </w:tr>
            <w:tr w:rsidR="00557FC3" w:rsidRPr="00557FC3" w:rsidTr="00313452">
              <w:tblPrEx>
                <w:tblLook w:val="04A0"/>
              </w:tblPrEx>
              <w:trPr>
                <w:gridAfter w:val="2"/>
                <w:wAfter w:w="354" w:type="dxa"/>
                <w:trHeight w:val="22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283,80000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w:t>
                  </w:r>
                </w:p>
              </w:tc>
            </w:tr>
            <w:tr w:rsidR="00557FC3" w:rsidRPr="00557FC3" w:rsidTr="00313452">
              <w:tblPrEx>
                <w:tblLook w:val="04A0"/>
              </w:tblPrEx>
              <w:trPr>
                <w:gridAfter w:val="2"/>
                <w:wAfter w:w="354" w:type="dxa"/>
                <w:trHeight w:val="307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139,40000</w:t>
                  </w:r>
                </w:p>
              </w:tc>
            </w:tr>
            <w:tr w:rsidR="00557FC3" w:rsidRPr="00557FC3" w:rsidTr="00557FC3">
              <w:tblPrEx>
                <w:tblLook w:val="04A0"/>
              </w:tblPrEx>
              <w:trPr>
                <w:gridAfter w:val="2"/>
                <w:wAfter w:w="354" w:type="dxa"/>
                <w:trHeight w:val="21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431000П300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139,40000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Судебная система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auto" w:fill="auto"/>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313452">
              <w:tblPrEx>
                <w:tblLook w:val="04A0"/>
              </w:tblPrEx>
              <w:trPr>
                <w:gridAfter w:val="2"/>
                <w:wAfter w:w="354" w:type="dxa"/>
                <w:trHeight w:val="127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9990000000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313452">
              <w:tblPrEx>
                <w:tblLook w:val="04A0"/>
              </w:tblPrEx>
              <w:trPr>
                <w:gridAfter w:val="2"/>
                <w:wAfter w:w="354" w:type="dxa"/>
                <w:trHeight w:val="21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9990051200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9990051200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9990051200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119,83000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313452">
              <w:tblPrEx>
                <w:tblLook w:val="04A0"/>
              </w:tblPrEx>
              <w:trPr>
                <w:gridAfter w:val="2"/>
                <w:wAfter w:w="354" w:type="dxa"/>
                <w:trHeight w:val="39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проведения работ по независимой рыночной оценке объектов движимого и недвижимого имущества, не задействован</w:t>
                  </w:r>
                  <w:r w:rsidR="00313452">
                    <w:rPr>
                      <w:rFonts w:ascii="Times New Roman" w:eastAsia="Times New Roman" w:hAnsi="Times New Roman" w:cs="Times New Roman"/>
                      <w:sz w:val="24"/>
                      <w:szCs w:val="24"/>
                      <w:lang w:eastAsia="ru-RU"/>
                    </w:rPr>
                    <w:t>н</w:t>
                  </w:r>
                  <w:r w:rsidRPr="00557FC3">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1800100099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1800100099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2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закуп</w:t>
                  </w:r>
                  <w:r w:rsidR="00557FC3" w:rsidRPr="00557FC3">
                    <w:rPr>
                      <w:rFonts w:ascii="Times New Roman" w:eastAsia="Times New Roman" w:hAnsi="Times New Roman" w:cs="Times New Roman"/>
                      <w:sz w:val="24"/>
                      <w:szCs w:val="24"/>
                      <w:lang w:eastAsia="ru-RU"/>
                    </w:rPr>
                    <w:t>ки товаров, 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1800100099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2036,60000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Органы юстиции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313452">
              <w:tblPrEx>
                <w:tblLook w:val="04A0"/>
              </w:tblPrEx>
              <w:trPr>
                <w:gridAfter w:val="2"/>
                <w:wAfter w:w="354" w:type="dxa"/>
                <w:trHeight w:val="10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Администрация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313452">
              <w:tblPrEx>
                <w:tblLook w:val="04A0"/>
              </w:tblPrEx>
              <w:trPr>
                <w:gridAfter w:val="2"/>
                <w:wAfter w:w="354" w:type="dxa"/>
                <w:trHeight w:val="134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1636,10000</w:t>
                  </w:r>
                </w:p>
              </w:tc>
            </w:tr>
            <w:tr w:rsidR="00557FC3" w:rsidRPr="00557FC3" w:rsidTr="00313452">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313452"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1456,10000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1456,10000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180,00000</w:t>
                  </w:r>
                </w:p>
              </w:tc>
            </w:tr>
            <w:tr w:rsidR="00557FC3" w:rsidRPr="00557FC3" w:rsidTr="00557FC3">
              <w:tblPrEx>
                <w:tblLook w:val="04A0"/>
              </w:tblPrEx>
              <w:trPr>
                <w:gridAfter w:val="2"/>
                <w:wAfter w:w="354" w:type="dxa"/>
                <w:trHeight w:val="12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4310059300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180,00000</w:t>
                  </w:r>
                </w:p>
              </w:tc>
            </w:tr>
            <w:tr w:rsidR="00557FC3" w:rsidRPr="00557FC3" w:rsidTr="00313452">
              <w:tblPrEx>
                <w:tblLook w:val="04A0"/>
              </w:tblPrEx>
              <w:trPr>
                <w:gridAfter w:val="2"/>
                <w:wAfter w:w="354" w:type="dxa"/>
                <w:trHeight w:val="125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313452">
              <w:tblPrEx>
                <w:tblLook w:val="04A0"/>
              </w:tblPrEx>
              <w:trPr>
                <w:gridAfter w:val="2"/>
                <w:wAfter w:w="354" w:type="dxa"/>
                <w:trHeight w:val="308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средств гражданской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313452">
              <w:tblPrEx>
                <w:tblLook w:val="04A0"/>
              </w:tblPrEx>
              <w:trPr>
                <w:gridAfter w:val="2"/>
                <w:wAfter w:w="354" w:type="dxa"/>
                <w:trHeight w:val="265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1500100102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1500100102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1500100102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400,50000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Национальная экономика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11239,15100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Сельское хозяйство и рыболовство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313452">
              <w:tblPrEx>
                <w:tblLook w:val="04A0"/>
              </w:tblPrEx>
              <w:trPr>
                <w:gridAfter w:val="2"/>
                <w:wAfter w:w="354" w:type="dxa"/>
                <w:trHeight w:val="331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313452">
              <w:tblPrEx>
                <w:tblLook w:val="04A0"/>
              </w:tblPrEx>
              <w:trPr>
                <w:gridAfter w:val="2"/>
                <w:wAfter w:w="354" w:type="dxa"/>
                <w:trHeight w:val="183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313452">
              <w:tblPrEx>
                <w:tblLook w:val="04A0"/>
              </w:tblPrEx>
              <w:trPr>
                <w:gridAfter w:val="2"/>
                <w:wAfter w:w="354" w:type="dxa"/>
                <w:trHeight w:val="18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491000П330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491000П330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491000П330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56,37000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Дорожное хозяйство (дорожные фонды)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w:t>
                  </w:r>
                  <w:r w:rsidR="002F48D8">
                    <w:rPr>
                      <w:rFonts w:ascii="Times New Roman" w:eastAsia="Times New Roman" w:hAnsi="Times New Roman" w:cs="Times New Roman"/>
                      <w:sz w:val="24"/>
                      <w:szCs w:val="24"/>
                      <w:lang w:eastAsia="ru-RU"/>
                    </w:rPr>
                    <w:t>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Дорожное хозяйство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313452">
              <w:tblPrEx>
                <w:tblLook w:val="04A0"/>
              </w:tblPrEx>
              <w:trPr>
                <w:gridAfter w:val="2"/>
                <w:wAfter w:w="354" w:type="dxa"/>
                <w:trHeight w:val="14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5010000412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5010000412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5010000412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11132,78100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вопросы в области национальной экономики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w:t>
                  </w:r>
                </w:p>
              </w:tc>
            </w:tr>
            <w:tr w:rsidR="00557FC3" w:rsidRPr="00557FC3" w:rsidTr="00313452">
              <w:tblPrEx>
                <w:tblLook w:val="04A0"/>
              </w:tblPrEx>
              <w:trPr>
                <w:gridAfter w:val="2"/>
                <w:wAfter w:w="354" w:type="dxa"/>
                <w:trHeight w:val="248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45,650</w:t>
                  </w:r>
                </w:p>
              </w:tc>
            </w:tr>
            <w:tr w:rsidR="00557FC3" w:rsidRPr="00557FC3" w:rsidTr="00313452">
              <w:tblPrEx>
                <w:tblLook w:val="04A0"/>
              </w:tblPrEx>
              <w:trPr>
                <w:gridAfter w:val="2"/>
                <w:wAfter w:w="354" w:type="dxa"/>
                <w:trHeight w:val="12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0500100039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15,650</w:t>
                  </w:r>
                </w:p>
              </w:tc>
            </w:tr>
            <w:tr w:rsidR="00557FC3" w:rsidRPr="00557FC3" w:rsidTr="00313452">
              <w:tblPrEx>
                <w:tblLook w:val="04A0"/>
              </w:tblPrEx>
              <w:trPr>
                <w:gridAfter w:val="2"/>
                <w:wAfter w:w="354" w:type="dxa"/>
                <w:trHeight w:val="42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15,65000</w:t>
                  </w:r>
                </w:p>
              </w:tc>
            </w:tr>
            <w:tr w:rsidR="00557FC3" w:rsidRPr="00557FC3" w:rsidTr="00313452">
              <w:tblPrEx>
                <w:tblLook w:val="04A0"/>
              </w:tblPrEx>
              <w:trPr>
                <w:gridAfter w:val="2"/>
                <w:wAfter w:w="354" w:type="dxa"/>
                <w:trHeight w:val="151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r w:rsidR="00313452">
                    <w:rPr>
                      <w:rFonts w:ascii="Times New Roman" w:eastAsia="Times New Roman" w:hAnsi="Times New Roman" w:cs="Times New Roman"/>
                      <w:sz w:val="24"/>
                      <w:szCs w:val="24"/>
                      <w:lang w:eastAsia="ru-RU"/>
                    </w:rPr>
                    <w:t xml:space="preserve">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15,65000</w:t>
                  </w:r>
                </w:p>
              </w:tc>
            </w:tr>
            <w:tr w:rsidR="00557FC3" w:rsidRPr="00557FC3" w:rsidTr="00313452">
              <w:tblPrEx>
                <w:tblLook w:val="04A0"/>
              </w:tblPrEx>
              <w:trPr>
                <w:gridAfter w:val="2"/>
                <w:wAfter w:w="354" w:type="dxa"/>
                <w:trHeight w:val="352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313452">
                    <w:rPr>
                      <w:rFonts w:ascii="Times New Roman" w:eastAsia="Times New Roman" w:hAnsi="Times New Roman" w:cs="Times New Roman"/>
                      <w:color w:val="000000"/>
                      <w:sz w:val="24"/>
                      <w:szCs w:val="24"/>
                      <w:lang w:eastAsia="ru-RU"/>
                    </w:rPr>
                    <w:t xml:space="preserve"> </w:t>
                  </w:r>
                  <w:r w:rsidRPr="00557FC3">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42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153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0500100041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w:t>
                  </w:r>
                </w:p>
              </w:tc>
            </w:tr>
            <w:tr w:rsidR="00557FC3" w:rsidRPr="00557FC3" w:rsidTr="00313452">
              <w:tblPrEx>
                <w:tblLook w:val="04A0"/>
              </w:tblPrEx>
              <w:trPr>
                <w:gridAfter w:val="2"/>
                <w:wAfter w:w="354" w:type="dxa"/>
                <w:trHeight w:val="296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313452">
              <w:tblPrEx>
                <w:tblLook w:val="04A0"/>
              </w:tblPrEx>
              <w:trPr>
                <w:gridAfter w:val="2"/>
                <w:wAfter w:w="354" w:type="dxa"/>
                <w:trHeight w:val="35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0500200042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0500200042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0500200042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Жилищно-коммунальное хозяйство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348455,59000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Коммунальное хозяйство</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348455,59000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344955,59000</w:t>
                  </w:r>
                </w:p>
              </w:tc>
            </w:tr>
            <w:tr w:rsidR="00557FC3" w:rsidRPr="00557FC3" w:rsidTr="00313452">
              <w:tblPrEx>
                <w:tblLook w:val="04A0"/>
              </w:tblPrEx>
              <w:trPr>
                <w:gridAfter w:val="2"/>
                <w:wAfter w:w="354" w:type="dxa"/>
                <w:trHeight w:val="33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344955,59000</w:t>
                  </w:r>
                </w:p>
              </w:tc>
            </w:tr>
            <w:tr w:rsidR="00557FC3" w:rsidRPr="00557FC3" w:rsidTr="00313452">
              <w:tblPrEx>
                <w:tblLook w:val="04A0"/>
              </w:tblPrEx>
              <w:trPr>
                <w:gridAfter w:val="2"/>
                <w:wAfter w:w="354" w:type="dxa"/>
                <w:trHeight w:val="324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0200200027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0200200027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0200200027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1000,00000</w:t>
                  </w:r>
                </w:p>
              </w:tc>
            </w:tr>
            <w:tr w:rsidR="00557FC3" w:rsidRPr="00557FC3" w:rsidTr="00313452">
              <w:tblPrEx>
                <w:tblLook w:val="04A0"/>
              </w:tblPrEx>
              <w:trPr>
                <w:gridAfter w:val="2"/>
                <w:wAfter w:w="354" w:type="dxa"/>
                <w:trHeight w:val="420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288301,50000</w:t>
                  </w:r>
                </w:p>
              </w:tc>
            </w:tr>
            <w:tr w:rsidR="00557FC3" w:rsidRPr="00557FC3" w:rsidTr="00313452">
              <w:tblPrEx>
                <w:tblLook w:val="04A0"/>
              </w:tblPrEx>
              <w:trPr>
                <w:gridAfter w:val="2"/>
                <w:wAfter w:w="354" w:type="dxa"/>
                <w:trHeight w:val="3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288301,50000</w:t>
                  </w:r>
                </w:p>
              </w:tc>
            </w:tr>
            <w:tr w:rsidR="00557FC3" w:rsidRPr="00557FC3" w:rsidTr="00313452">
              <w:tblPrEx>
                <w:tblLook w:val="04A0"/>
              </w:tblPrEx>
              <w:trPr>
                <w:gridAfter w:val="2"/>
                <w:wAfter w:w="354" w:type="dxa"/>
                <w:trHeight w:val="14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288301,50000</w:t>
                  </w:r>
                </w:p>
              </w:tc>
            </w:tr>
            <w:tr w:rsidR="00557FC3" w:rsidRPr="00557FC3" w:rsidTr="00313452">
              <w:tblPrEx>
                <w:tblLook w:val="04A0"/>
              </w:tblPrEx>
              <w:trPr>
                <w:gridAfter w:val="2"/>
                <w:wAfter w:w="354" w:type="dxa"/>
                <w:trHeight w:val="396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2052,52000</w:t>
                  </w:r>
                </w:p>
              </w:tc>
            </w:tr>
            <w:tr w:rsidR="00557FC3" w:rsidRPr="00557FC3" w:rsidTr="00313452">
              <w:tblPrEx>
                <w:tblLook w:val="04A0"/>
              </w:tblPrEx>
              <w:trPr>
                <w:gridAfter w:val="2"/>
                <w:wAfter w:w="354" w:type="dxa"/>
                <w:trHeight w:val="4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2052,52000</w:t>
                  </w:r>
                </w:p>
              </w:tc>
            </w:tr>
            <w:tr w:rsidR="00557FC3" w:rsidRPr="00557FC3" w:rsidTr="00313452">
              <w:tblPrEx>
                <w:tblLook w:val="04A0"/>
              </w:tblPrEx>
              <w:trPr>
                <w:gridAfter w:val="2"/>
                <w:wAfter w:w="354" w:type="dxa"/>
                <w:trHeight w:val="15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2052,52000</w:t>
                  </w:r>
                </w:p>
              </w:tc>
            </w:tr>
            <w:tr w:rsidR="00557FC3" w:rsidRPr="00557FC3" w:rsidTr="00313452">
              <w:tblPrEx>
                <w:tblLook w:val="04A0"/>
              </w:tblPrEx>
              <w:trPr>
                <w:gridAfter w:val="2"/>
                <w:wAfter w:w="354" w:type="dxa"/>
                <w:trHeight w:val="392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49601,57000</w:t>
                  </w:r>
                </w:p>
              </w:tc>
            </w:tr>
            <w:tr w:rsidR="00557FC3" w:rsidRPr="00557FC3" w:rsidTr="00313452">
              <w:tblPrEx>
                <w:tblLook w:val="04A0"/>
              </w:tblPrEx>
              <w:trPr>
                <w:gridAfter w:val="2"/>
                <w:wAfter w:w="354" w:type="dxa"/>
                <w:trHeight w:val="39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49601,57000</w:t>
                  </w:r>
                </w:p>
              </w:tc>
            </w:tr>
            <w:tr w:rsidR="00557FC3" w:rsidRPr="00557FC3" w:rsidTr="00313452">
              <w:tblPrEx>
                <w:tblLook w:val="04A0"/>
              </w:tblPrEx>
              <w:trPr>
                <w:gridAfter w:val="2"/>
                <w:wAfter w:w="354" w:type="dxa"/>
                <w:trHeight w:val="155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020020П160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49601,57000</w:t>
                  </w:r>
                </w:p>
              </w:tc>
            </w:tr>
            <w:tr w:rsidR="00557FC3" w:rsidRPr="00557FC3" w:rsidTr="00313452">
              <w:tblPrEx>
                <w:tblLook w:val="04A0"/>
              </w:tblPrEx>
              <w:trPr>
                <w:gridAfter w:val="2"/>
                <w:wAfter w:w="354" w:type="dxa"/>
                <w:trHeight w:val="453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020020П390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4000,00000</w:t>
                  </w:r>
                </w:p>
              </w:tc>
            </w:tr>
            <w:tr w:rsidR="00557FC3" w:rsidRPr="00557FC3" w:rsidTr="00313452">
              <w:tblPrEx>
                <w:tblLook w:val="04A0"/>
              </w:tblPrEx>
              <w:trPr>
                <w:gridAfter w:val="2"/>
                <w:wAfter w:w="354" w:type="dxa"/>
                <w:trHeight w:val="4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020020П390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4000,00000</w:t>
                  </w:r>
                </w:p>
              </w:tc>
            </w:tr>
            <w:tr w:rsidR="00557FC3" w:rsidRPr="00557FC3" w:rsidTr="00313452">
              <w:tblPrEx>
                <w:tblLook w:val="04A0"/>
              </w:tblPrEx>
              <w:trPr>
                <w:gridAfter w:val="2"/>
                <w:wAfter w:w="354" w:type="dxa"/>
                <w:trHeight w:val="140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020020П390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35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34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0300100030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4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0300100030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313452">
              <w:tblPrEx>
                <w:tblLook w:val="04A0"/>
              </w:tblPrEx>
              <w:trPr>
                <w:gridAfter w:val="2"/>
                <w:wAfter w:w="354" w:type="dxa"/>
                <w:trHeight w:val="127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индивидуальным предпринимателям,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физическим лицам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0300100030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313452">
              <w:tblPrEx>
                <w:tblLook w:val="04A0"/>
              </w:tblPrEx>
              <w:trPr>
                <w:gridAfter w:val="2"/>
                <w:wAfter w:w="354" w:type="dxa"/>
                <w:trHeight w:val="77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Реконструкция системы хозбытовой канализации с.Богородское  Хабаровского края. Корректировка ПСД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6810000430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313452">
              <w:tblPrEx>
                <w:tblLook w:val="04A0"/>
              </w:tblPrEx>
              <w:trPr>
                <w:gridAfter w:val="2"/>
                <w:wAfter w:w="354" w:type="dxa"/>
                <w:trHeight w:val="126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6810000430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313452">
              <w:tblPrEx>
                <w:tblLook w:val="04A0"/>
              </w:tblPrEx>
              <w:trPr>
                <w:gridAfter w:val="2"/>
                <w:wAfter w:w="354" w:type="dxa"/>
                <w:trHeight w:val="180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05</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6810000430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7286,10000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Дошкольное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313452">
              <w:tblPrEx>
                <w:tblLook w:val="04A0"/>
              </w:tblPrEx>
              <w:trPr>
                <w:gridAfter w:val="2"/>
                <w:wAfter w:w="354" w:type="dxa"/>
                <w:trHeight w:val="209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313452">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Развитие инфраст</w:t>
                  </w:r>
                  <w:r w:rsidR="00313452">
                    <w:rPr>
                      <w:rFonts w:ascii="Times New Roman" w:eastAsia="Times New Roman" w:hAnsi="Times New Roman" w:cs="Times New Roman"/>
                      <w:sz w:val="24"/>
                      <w:szCs w:val="24"/>
                      <w:lang w:eastAsia="ru-RU"/>
                    </w:rPr>
                    <w:t>ру</w:t>
                  </w:r>
                  <w:r w:rsidRPr="00557FC3">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566,10000</w:t>
                  </w:r>
                </w:p>
              </w:tc>
            </w:tr>
            <w:tr w:rsidR="00557FC3" w:rsidRPr="00557FC3" w:rsidTr="00313452">
              <w:tblPrEx>
                <w:tblLook w:val="04A0"/>
              </w:tblPrEx>
              <w:trPr>
                <w:gridAfter w:val="2"/>
                <w:wAfter w:w="354" w:type="dxa"/>
                <w:trHeight w:val="23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223,80000</w:t>
                  </w:r>
                </w:p>
              </w:tc>
            </w:tr>
            <w:tr w:rsidR="00557FC3" w:rsidRPr="00557FC3" w:rsidTr="00313452">
              <w:tblPrEx>
                <w:tblLook w:val="04A0"/>
              </w:tblPrEx>
              <w:trPr>
                <w:gridAfter w:val="2"/>
                <w:wAfter w:w="354" w:type="dxa"/>
                <w:trHeight w:val="120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223,80000</w:t>
                  </w:r>
                </w:p>
              </w:tc>
            </w:tr>
            <w:tr w:rsidR="00557FC3" w:rsidRPr="00557FC3" w:rsidTr="00313452">
              <w:tblPrEx>
                <w:tblLook w:val="04A0"/>
              </w:tblPrEx>
              <w:trPr>
                <w:gridAfter w:val="2"/>
                <w:wAfter w:w="354" w:type="dxa"/>
                <w:trHeight w:val="12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(муниципальной)</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собственности государственным</w:t>
                  </w:r>
                  <w:r w:rsidR="00313452">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223,80000</w:t>
                  </w:r>
                </w:p>
              </w:tc>
            </w:tr>
            <w:tr w:rsidR="00557FC3" w:rsidRPr="00557FC3" w:rsidTr="007224AC">
              <w:tblPrEx>
                <w:tblLook w:val="04A0"/>
              </w:tblPrEx>
              <w:trPr>
                <w:gridAfter w:val="2"/>
                <w:wAfter w:w="354" w:type="dxa"/>
                <w:trHeight w:val="222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с. Булава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342,30000</w:t>
                  </w:r>
                </w:p>
              </w:tc>
            </w:tr>
            <w:tr w:rsidR="00557FC3" w:rsidRPr="00557FC3" w:rsidTr="007224AC">
              <w:tblPrEx>
                <w:tblLook w:val="04A0"/>
              </w:tblPrEx>
              <w:trPr>
                <w:gridAfter w:val="2"/>
                <w:wAfter w:w="354" w:type="dxa"/>
                <w:trHeight w:val="11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342,30000</w:t>
                  </w:r>
                </w:p>
              </w:tc>
            </w:tr>
            <w:tr w:rsidR="00557FC3" w:rsidRPr="00557FC3" w:rsidTr="007224AC">
              <w:tblPrEx>
                <w:tblLook w:val="04A0"/>
              </w:tblPrEx>
              <w:trPr>
                <w:gridAfter w:val="2"/>
                <w:wAfter w:w="354" w:type="dxa"/>
                <w:trHeight w:val="153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342,30000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Общее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7224AC">
              <w:tblPrEx>
                <w:tblLook w:val="04A0"/>
              </w:tblPrEx>
              <w:trPr>
                <w:gridAfter w:val="2"/>
                <w:wAfter w:w="354" w:type="dxa"/>
                <w:trHeight w:val="22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7224AC">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Развитие инфраст</w:t>
                  </w:r>
                  <w:r w:rsidR="007224AC">
                    <w:rPr>
                      <w:rFonts w:ascii="Times New Roman" w:eastAsia="Times New Roman" w:hAnsi="Times New Roman" w:cs="Times New Roman"/>
                      <w:sz w:val="24"/>
                      <w:szCs w:val="24"/>
                      <w:lang w:eastAsia="ru-RU"/>
                    </w:rPr>
                    <w:t>ру</w:t>
                  </w:r>
                  <w:r w:rsidRPr="00557FC3">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6720,00000</w:t>
                  </w:r>
                </w:p>
              </w:tc>
            </w:tr>
            <w:tr w:rsidR="00557FC3" w:rsidRPr="00557FC3" w:rsidTr="007224AC">
              <w:tblPrEx>
                <w:tblLook w:val="04A0"/>
              </w:tblPrEx>
              <w:trPr>
                <w:gridAfter w:val="2"/>
                <w:wAfter w:w="354" w:type="dxa"/>
                <w:trHeight w:val="24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"Школа в с.Мариинское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7224AC">
              <w:tblPrEx>
                <w:tblLook w:val="04A0"/>
              </w:tblPrEx>
              <w:trPr>
                <w:gridAfter w:val="2"/>
                <w:wAfter w:w="354" w:type="dxa"/>
                <w:trHeight w:val="12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7224AC">
              <w:tblPrEx>
                <w:tblLook w:val="04A0"/>
              </w:tblPrEx>
              <w:trPr>
                <w:gridAfter w:val="2"/>
                <w:wAfter w:w="354" w:type="dxa"/>
                <w:trHeight w:val="140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(муниципальной)</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собственности государственным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3000,00000</w:t>
                  </w:r>
                </w:p>
              </w:tc>
            </w:tr>
            <w:tr w:rsidR="00557FC3" w:rsidRPr="00557FC3" w:rsidTr="007224AC">
              <w:tblPrEx>
                <w:tblLook w:val="04A0"/>
              </w:tblPrEx>
              <w:trPr>
                <w:gridAfter w:val="2"/>
                <w:wAfter w:w="354" w:type="dxa"/>
                <w:trHeight w:val="26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п.Тыр Ульчского района"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3720,00000</w:t>
                  </w:r>
                </w:p>
              </w:tc>
            </w:tr>
            <w:tr w:rsidR="00557FC3" w:rsidRPr="00557FC3" w:rsidTr="007224AC">
              <w:tblPrEx>
                <w:tblLook w:val="04A0"/>
              </w:tblPrEx>
              <w:trPr>
                <w:gridAfter w:val="2"/>
                <w:wAfter w:w="354" w:type="dxa"/>
                <w:trHeight w:val="118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Капитальные вложения в объекты недвижимого имущества государственной (муниципальной) собственности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3720,00000</w:t>
                  </w:r>
                </w:p>
              </w:tc>
            </w:tr>
            <w:tr w:rsidR="00557FC3" w:rsidRPr="00557FC3" w:rsidTr="007224AC">
              <w:tblPrEx>
                <w:tblLook w:val="04A0"/>
              </w:tblPrEx>
              <w:trPr>
                <w:gridAfter w:val="2"/>
                <w:wAfter w:w="354" w:type="dxa"/>
                <w:trHeight w:val="168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0150100005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3720,00000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Социальная политика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5871,02658</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Пенсионное обеспечение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5698,23658</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Доплаты к пенсиям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5698,23658</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Доплаты к пенсиям  муниципальных служащих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6210000419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6210000419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7224AC">
              <w:tblPrEx>
                <w:tblLook w:val="04A0"/>
              </w:tblPrEx>
              <w:trPr>
                <w:gridAfter w:val="2"/>
                <w:wAfter w:w="354" w:type="dxa"/>
                <w:trHeight w:val="72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6210000419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3732,80000</w:t>
                  </w:r>
                </w:p>
              </w:tc>
            </w:tr>
            <w:tr w:rsidR="00557FC3" w:rsidRPr="00557FC3" w:rsidTr="007224AC">
              <w:tblPrEx>
                <w:tblLook w:val="04A0"/>
              </w:tblPrEx>
              <w:trPr>
                <w:gridAfter w:val="2"/>
                <w:wAfter w:w="354" w:type="dxa"/>
                <w:trHeight w:val="11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w:t>
                  </w:r>
                  <w:r w:rsidRPr="00557FC3">
                    <w:rPr>
                      <w:rFonts w:ascii="Times New Roman" w:eastAsia="Times New Roman" w:hAnsi="Times New Roman" w:cs="Times New Roman"/>
                      <w:sz w:val="24"/>
                      <w:szCs w:val="24"/>
                      <w:lang w:eastAsia="ru-RU"/>
                    </w:rPr>
                    <w:br/>
                    <w:t>части полномочий по решению вопросов</w:t>
                  </w:r>
                  <w:r w:rsidRPr="00557FC3">
                    <w:rPr>
                      <w:rFonts w:ascii="Times New Roman" w:eastAsia="Times New Roman" w:hAnsi="Times New Roman" w:cs="Times New Roman"/>
                      <w:sz w:val="24"/>
                      <w:szCs w:val="24"/>
                      <w:lang w:eastAsia="ru-RU"/>
                    </w:rPr>
                    <w:br/>
                    <w:t>местного значения в соответствии с</w:t>
                  </w:r>
                  <w:r w:rsidRPr="00557FC3">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7224AC">
              <w:tblPrEx>
                <w:tblLook w:val="04A0"/>
              </w:tblPrEx>
              <w:trPr>
                <w:gridAfter w:val="2"/>
                <w:wAfter w:w="354" w:type="dxa"/>
                <w:trHeight w:val="75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6220000004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1965,43658</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населения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172,79000</w:t>
                  </w:r>
                </w:p>
              </w:tc>
            </w:tr>
            <w:tr w:rsidR="00557FC3" w:rsidRPr="00557FC3" w:rsidTr="007224AC">
              <w:tblPrEx>
                <w:tblLook w:val="04A0"/>
              </w:tblPrEx>
              <w:trPr>
                <w:gridAfter w:val="2"/>
                <w:wAfter w:w="354" w:type="dxa"/>
                <w:trHeight w:val="16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lastRenderedPageBreak/>
                    <w:t>Муниципальная программа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7224AC">
              <w:tblPrEx>
                <w:tblLook w:val="04A0"/>
              </w:tblPrEx>
              <w:trPr>
                <w:gridAfter w:val="2"/>
                <w:wAfter w:w="354" w:type="dxa"/>
                <w:trHeight w:val="561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557FC3">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7224AC">
              <w:tblPrEx>
                <w:tblLook w:val="04A0"/>
              </w:tblPrEx>
              <w:trPr>
                <w:gridAfter w:val="2"/>
                <w:wAfter w:w="354" w:type="dxa"/>
                <w:trHeight w:val="29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557FC3">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030030П290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030030П290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Социальные выплаты гражданам,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кроме публичных нормативных социальных выплат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030030П290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22,79000</w:t>
                  </w:r>
                </w:p>
              </w:tc>
            </w:tr>
            <w:tr w:rsidR="00557FC3" w:rsidRPr="00557FC3" w:rsidTr="007224AC">
              <w:tblPrEx>
                <w:tblLook w:val="04A0"/>
              </w:tblPrEx>
              <w:trPr>
                <w:gridAfter w:val="2"/>
                <w:wAfter w:w="354" w:type="dxa"/>
                <w:trHeight w:val="6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Реализация  функций в области социальной политики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9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Мероприятия в области социальной политики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6410000420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6410000420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7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6410000420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26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Средства массовой информации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Периодическая печать и издательства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автономного  учреждения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Периодическая печать</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6710000423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7224AC">
              <w:tblPrEx>
                <w:tblLook w:val="04A0"/>
              </w:tblPrEx>
              <w:trPr>
                <w:gridAfter w:val="2"/>
                <w:wAfter w:w="354" w:type="dxa"/>
                <w:trHeight w:val="12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6710000423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автономным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901</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6710000423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 xml:space="preserve">Комитет по образованию администрации Ульчского муниципального района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614961,32000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596467,64000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130918,04000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130918,04000</w:t>
                  </w:r>
                </w:p>
              </w:tc>
            </w:tr>
            <w:tr w:rsidR="00557FC3" w:rsidRPr="00557FC3" w:rsidTr="007224AC">
              <w:tblPrEx>
                <w:tblLook w:val="04A0"/>
              </w:tblPrEx>
              <w:trPr>
                <w:gridAfter w:val="2"/>
                <w:wAfter w:w="354" w:type="dxa"/>
                <w:trHeight w:val="23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84528,70000</w:t>
                  </w:r>
                </w:p>
              </w:tc>
            </w:tr>
            <w:tr w:rsidR="00557FC3" w:rsidRPr="00557FC3" w:rsidTr="007224AC">
              <w:tblPrEx>
                <w:tblLook w:val="04A0"/>
              </w:tblPrEx>
              <w:trPr>
                <w:gridAfter w:val="2"/>
                <w:wAfter w:w="354" w:type="dxa"/>
                <w:trHeight w:val="127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84528,70000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0150300012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84528,70000</w:t>
                  </w:r>
                </w:p>
              </w:tc>
            </w:tr>
            <w:tr w:rsidR="00557FC3" w:rsidRPr="00557FC3" w:rsidTr="007224AC">
              <w:tblPrEx>
                <w:tblLook w:val="04A0"/>
              </w:tblPrEx>
              <w:trPr>
                <w:gridAfter w:val="2"/>
                <w:wAfter w:w="354" w:type="dxa"/>
                <w:trHeight w:val="33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015030И130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46389,34000</w:t>
                  </w:r>
                </w:p>
              </w:tc>
            </w:tr>
            <w:tr w:rsidR="00557FC3" w:rsidRPr="00557FC3" w:rsidTr="007224AC">
              <w:tblPrEx>
                <w:tblLook w:val="04A0"/>
              </w:tblPrEx>
              <w:trPr>
                <w:gridAfter w:val="2"/>
                <w:wAfter w:w="354" w:type="dxa"/>
                <w:trHeight w:val="125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015030И130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46389,34000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2F48D8" w:rsidRDefault="00557FC3" w:rsidP="00557FC3">
                  <w:pPr>
                    <w:spacing w:after="0" w:line="240" w:lineRule="auto"/>
                    <w:jc w:val="center"/>
                    <w:rPr>
                      <w:rFonts w:ascii="Times New Roman" w:eastAsia="Times New Roman" w:hAnsi="Times New Roman" w:cs="Times New Roman"/>
                      <w:sz w:val="23"/>
                      <w:szCs w:val="23"/>
                      <w:lang w:eastAsia="ru-RU"/>
                    </w:rPr>
                  </w:pPr>
                  <w:r w:rsidRPr="002F48D8">
                    <w:rPr>
                      <w:rFonts w:ascii="Times New Roman" w:eastAsia="Times New Roman" w:hAnsi="Times New Roman" w:cs="Times New Roman"/>
                      <w:sz w:val="23"/>
                      <w:szCs w:val="23"/>
                      <w:lang w:eastAsia="ru-RU"/>
                    </w:rPr>
                    <w:t>015030И130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46389,34000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Общее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429078,62000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429078,62000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7224AC">
              <w:tblPrEx>
                <w:tblLook w:val="04A0"/>
              </w:tblPrEx>
              <w:trPr>
                <w:gridAfter w:val="2"/>
                <w:wAfter w:w="354" w:type="dxa"/>
                <w:trHeight w:val="24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7224AC">
              <w:tblPrEx>
                <w:tblLook w:val="04A0"/>
              </w:tblPrEx>
              <w:trPr>
                <w:gridAfter w:val="2"/>
                <w:wAfter w:w="354" w:type="dxa"/>
                <w:trHeight w:val="12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0120000002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7131,00000</w:t>
                  </w:r>
                </w:p>
              </w:tc>
            </w:tr>
            <w:tr w:rsidR="00557FC3" w:rsidRPr="00557FC3" w:rsidTr="00557FC3">
              <w:tblPrEx>
                <w:tblLook w:val="04A0"/>
              </w:tblPrEx>
              <w:trPr>
                <w:gridAfter w:val="2"/>
                <w:wAfter w:w="354" w:type="dxa"/>
                <w:trHeight w:val="21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408755,20000</w:t>
                  </w:r>
                </w:p>
              </w:tc>
            </w:tr>
            <w:tr w:rsidR="00557FC3" w:rsidRPr="00557FC3" w:rsidTr="00557FC3">
              <w:tblPrEx>
                <w:tblLook w:val="04A0"/>
              </w:tblPrEx>
              <w:trPr>
                <w:gridAfter w:val="2"/>
                <w:wAfter w:w="354" w:type="dxa"/>
                <w:trHeight w:val="18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408755,20000</w:t>
                  </w:r>
                </w:p>
              </w:tc>
            </w:tr>
            <w:tr w:rsidR="00557FC3" w:rsidRPr="00557FC3" w:rsidTr="007224AC">
              <w:tblPrEx>
                <w:tblLook w:val="04A0"/>
              </w:tblPrEx>
              <w:trPr>
                <w:gridAfter w:val="2"/>
                <w:wAfter w:w="354" w:type="dxa"/>
                <w:trHeight w:val="182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76007,10000</w:t>
                  </w:r>
                </w:p>
              </w:tc>
            </w:tr>
            <w:tr w:rsidR="00557FC3" w:rsidRPr="00557FC3" w:rsidTr="007224AC">
              <w:tblPrEx>
                <w:tblLook w:val="04A0"/>
              </w:tblPrEx>
              <w:trPr>
                <w:gridAfter w:val="2"/>
                <w:wAfter w:w="354" w:type="dxa"/>
                <w:trHeight w:val="114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76007,10000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0150200006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76007,10000</w:t>
                  </w:r>
                </w:p>
              </w:tc>
            </w:tr>
            <w:tr w:rsidR="00557FC3" w:rsidRPr="00557FC3" w:rsidTr="007224AC">
              <w:tblPrEx>
                <w:tblLook w:val="04A0"/>
              </w:tblPrEx>
              <w:trPr>
                <w:gridAfter w:val="2"/>
                <w:wAfter w:w="354" w:type="dxa"/>
                <w:trHeight w:val="47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015020И140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293446,90000</w:t>
                  </w:r>
                </w:p>
              </w:tc>
            </w:tr>
            <w:tr w:rsidR="00557FC3" w:rsidRPr="00557FC3" w:rsidTr="007224AC">
              <w:tblPrEx>
                <w:tblLook w:val="04A0"/>
              </w:tblPrEx>
              <w:trPr>
                <w:gridAfter w:val="2"/>
                <w:wAfter w:w="354" w:type="dxa"/>
                <w:trHeight w:val="1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015020И140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293446,90000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015020И140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293446,90000</w:t>
                  </w:r>
                </w:p>
              </w:tc>
            </w:tr>
            <w:tr w:rsidR="00557FC3" w:rsidRPr="00557FC3" w:rsidTr="007224AC">
              <w:tblPrEx>
                <w:tblLook w:val="04A0"/>
              </w:tblPrEx>
              <w:trPr>
                <w:gridAfter w:val="2"/>
                <w:wAfter w:w="354" w:type="dxa"/>
                <w:trHeight w:val="789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301,20000</w:t>
                  </w:r>
                </w:p>
              </w:tc>
            </w:tr>
            <w:tr w:rsidR="00557FC3" w:rsidRPr="00557FC3" w:rsidTr="007224AC">
              <w:tblPrEx>
                <w:tblLook w:val="04A0"/>
              </w:tblPrEx>
              <w:trPr>
                <w:gridAfter w:val="2"/>
                <w:wAfter w:w="354" w:type="dxa"/>
                <w:trHeight w:val="111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301,20000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015020П140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301,20000</w:t>
                  </w:r>
                </w:p>
              </w:tc>
            </w:tr>
            <w:tr w:rsidR="00557FC3" w:rsidRPr="00557FC3" w:rsidTr="007224AC">
              <w:tblPrEx>
                <w:tblLook w:val="04A0"/>
              </w:tblPrEx>
              <w:trPr>
                <w:gridAfter w:val="2"/>
                <w:wAfter w:w="354" w:type="dxa"/>
                <w:trHeight w:val="647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детей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39000,00000</w:t>
                  </w:r>
                </w:p>
              </w:tc>
            </w:tr>
            <w:tr w:rsidR="00557FC3" w:rsidRPr="00557FC3" w:rsidTr="007224AC">
              <w:tblPrEx>
                <w:tblLook w:val="04A0"/>
              </w:tblPrEx>
              <w:trPr>
                <w:gridAfter w:val="2"/>
                <w:wAfter w:w="354" w:type="dxa"/>
                <w:trHeight w:val="11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39000,00000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015020П270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39000,00000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13192,42000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0160000087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6412,10000</w:t>
                  </w:r>
                </w:p>
              </w:tc>
            </w:tr>
            <w:tr w:rsidR="00557FC3" w:rsidRPr="00557FC3" w:rsidTr="007224AC">
              <w:tblPrEx>
                <w:tblLook w:val="04A0"/>
              </w:tblPrEx>
              <w:trPr>
                <w:gridAfter w:val="2"/>
                <w:wAfter w:w="354" w:type="dxa"/>
                <w:trHeight w:val="11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0160000087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6412,10000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0160000087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6412,10000</w:t>
                  </w:r>
                </w:p>
              </w:tc>
            </w:tr>
            <w:tr w:rsidR="00557FC3" w:rsidRPr="00557FC3" w:rsidTr="007224AC">
              <w:tblPrEx>
                <w:tblLook w:val="04A0"/>
              </w:tblPrEx>
              <w:trPr>
                <w:gridAfter w:val="2"/>
                <w:wAfter w:w="354" w:type="dxa"/>
                <w:trHeight w:val="704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016000П210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6780,32000</w:t>
                  </w:r>
                </w:p>
              </w:tc>
            </w:tr>
            <w:tr w:rsidR="00557FC3" w:rsidRPr="00557FC3" w:rsidTr="007224AC">
              <w:tblPrEx>
                <w:tblLook w:val="04A0"/>
              </w:tblPrEx>
              <w:trPr>
                <w:gridAfter w:val="2"/>
                <w:wAfter w:w="354" w:type="dxa"/>
                <w:trHeight w:val="112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016000П210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6780,32000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016000П210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6780,32000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Молодежная политика и оздоровление детей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7224AC">
              <w:tblPrEx>
                <w:tblLook w:val="04A0"/>
              </w:tblPrEx>
              <w:trPr>
                <w:gridAfter w:val="2"/>
                <w:wAfter w:w="354" w:type="dxa"/>
                <w:trHeight w:val="19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7224AC">
              <w:tblPrEx>
                <w:tblLook w:val="04A0"/>
              </w:tblPrEx>
              <w:trPr>
                <w:gridAfter w:val="2"/>
                <w:wAfter w:w="354" w:type="dxa"/>
                <w:trHeight w:val="208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0110000001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5781,00000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вопросы в области образования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30689,98000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7224AC">
              <w:tblPrEx>
                <w:tblLook w:val="04A0"/>
              </w:tblPrEx>
              <w:trPr>
                <w:gridAfter w:val="2"/>
                <w:wAfter w:w="354" w:type="dxa"/>
                <w:trHeight w:val="24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7224AC">
              <w:tblPrEx>
                <w:tblLook w:val="04A0"/>
              </w:tblPrEx>
              <w:trPr>
                <w:gridAfter w:val="2"/>
                <w:wAfter w:w="354" w:type="dxa"/>
                <w:trHeight w:val="266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20,00000</w:t>
                  </w:r>
                </w:p>
              </w:tc>
            </w:tr>
            <w:tr w:rsidR="00557FC3" w:rsidRPr="00557FC3" w:rsidTr="007224AC">
              <w:tblPrEx>
                <w:tblLook w:val="04A0"/>
              </w:tblPrEx>
              <w:trPr>
                <w:gridAfter w:val="2"/>
                <w:wAfter w:w="354" w:type="dxa"/>
                <w:trHeight w:val="222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7224AC">
              <w:tblPrEx>
                <w:tblLook w:val="04A0"/>
              </w:tblPrEx>
              <w:trPr>
                <w:gridAfter w:val="2"/>
                <w:wAfter w:w="354" w:type="dxa"/>
                <w:trHeight w:val="225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7178,10000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6778,70000</w:t>
                  </w:r>
                </w:p>
              </w:tc>
            </w:tr>
            <w:tr w:rsidR="00557FC3" w:rsidRPr="00557FC3" w:rsidTr="007224AC">
              <w:tblPrEx>
                <w:tblLook w:val="04A0"/>
              </w:tblPrEx>
              <w:trPr>
                <w:gridAfter w:val="2"/>
                <w:wAfter w:w="354" w:type="dxa"/>
                <w:trHeight w:val="248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6340,90000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6340,90000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437,80000</w:t>
                  </w:r>
                </w:p>
              </w:tc>
            </w:tr>
            <w:tr w:rsidR="00557FC3" w:rsidRPr="00557FC3" w:rsidTr="00557FC3">
              <w:tblPrEx>
                <w:tblLook w:val="04A0"/>
              </w:tblPrEx>
              <w:trPr>
                <w:gridAfter w:val="2"/>
                <w:wAfter w:w="354" w:type="dxa"/>
                <w:trHeight w:val="12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4330000415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437,80000</w:t>
                  </w:r>
                </w:p>
              </w:tc>
            </w:tr>
            <w:tr w:rsidR="00557FC3" w:rsidRPr="00557FC3" w:rsidTr="007224AC">
              <w:tblPrEx>
                <w:tblLook w:val="04A0"/>
              </w:tblPrEx>
              <w:trPr>
                <w:gridAfter w:val="2"/>
                <w:wAfter w:w="354" w:type="dxa"/>
                <w:trHeight w:val="581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организациях-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433000П280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399,40000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433000П280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399,40000</w:t>
                  </w:r>
                </w:p>
              </w:tc>
            </w:tr>
            <w:tr w:rsidR="00557FC3" w:rsidRPr="00557FC3" w:rsidTr="00557FC3">
              <w:tblPrEx>
                <w:tblLook w:val="04A0"/>
              </w:tblPrEx>
              <w:trPr>
                <w:gridAfter w:val="2"/>
                <w:wAfter w:w="354" w:type="dxa"/>
                <w:trHeight w:val="12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433000П280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399,40000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подведомственных учреждений образования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23361,88000</w:t>
                  </w:r>
                </w:p>
              </w:tc>
            </w:tr>
            <w:tr w:rsidR="00557FC3" w:rsidRPr="00557FC3" w:rsidTr="007224AC">
              <w:tblPrEx>
                <w:tblLook w:val="04A0"/>
              </w:tblPrEx>
              <w:trPr>
                <w:gridAfter w:val="2"/>
                <w:wAfter w:w="354" w:type="dxa"/>
                <w:trHeight w:val="95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23361,88000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22933,30000</w:t>
                  </w:r>
                </w:p>
              </w:tc>
            </w:tr>
            <w:tr w:rsidR="00557FC3" w:rsidRPr="00557FC3" w:rsidTr="007224AC">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7224AC"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21885,90000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21885,90000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991,00000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991,00000</w:t>
                  </w:r>
                </w:p>
              </w:tc>
            </w:tr>
            <w:tr w:rsidR="00557FC3" w:rsidRPr="00557FC3" w:rsidTr="007224AC">
              <w:tblPrEx>
                <w:tblLook w:val="04A0"/>
              </w:tblPrEx>
              <w:trPr>
                <w:gridAfter w:val="2"/>
                <w:wAfter w:w="354" w:type="dxa"/>
                <w:trHeight w:val="33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56,40000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5910000416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56,40000</w:t>
                  </w:r>
                </w:p>
              </w:tc>
            </w:tr>
            <w:tr w:rsidR="00557FC3" w:rsidRPr="00557FC3" w:rsidTr="007224AC">
              <w:tblPrEx>
                <w:tblLook w:val="04A0"/>
              </w:tblPrEx>
              <w:trPr>
                <w:gridAfter w:val="2"/>
                <w:wAfter w:w="354" w:type="dxa"/>
                <w:trHeight w:val="645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82,85000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82,85000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591000П220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 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82,85000</w:t>
                  </w:r>
                </w:p>
              </w:tc>
            </w:tr>
            <w:tr w:rsidR="00557FC3" w:rsidRPr="00557FC3" w:rsidTr="007224AC">
              <w:tblPrEx>
                <w:tblLook w:val="04A0"/>
              </w:tblPrEx>
              <w:trPr>
                <w:gridAfter w:val="2"/>
                <w:wAfter w:w="354" w:type="dxa"/>
                <w:trHeight w:val="77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289,80000</w:t>
                  </w:r>
                </w:p>
              </w:tc>
            </w:tr>
            <w:tr w:rsidR="00557FC3" w:rsidRPr="00557FC3" w:rsidTr="007224AC">
              <w:tblPrEx>
                <w:tblLook w:val="04A0"/>
              </w:tblPrEx>
              <w:trPr>
                <w:gridAfter w:val="2"/>
                <w:wAfter w:w="354" w:type="dxa"/>
                <w:trHeight w:val="241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7224AC"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187,26000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187,26000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102,54000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591000П240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102,54000</w:t>
                  </w:r>
                </w:p>
              </w:tc>
            </w:tr>
            <w:tr w:rsidR="00557FC3" w:rsidRPr="00557FC3" w:rsidTr="007224AC">
              <w:tblPrEx>
                <w:tblLook w:val="04A0"/>
              </w:tblPrEx>
              <w:trPr>
                <w:gridAfter w:val="2"/>
                <w:wAfter w:w="354" w:type="dxa"/>
                <w:trHeight w:val="57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55,93000</w:t>
                  </w:r>
                </w:p>
              </w:tc>
            </w:tr>
            <w:tr w:rsidR="00557FC3" w:rsidRPr="00557FC3" w:rsidTr="007224AC">
              <w:tblPrEx>
                <w:tblLook w:val="04A0"/>
              </w:tblPrEx>
              <w:trPr>
                <w:gridAfter w:val="2"/>
                <w:wAfter w:w="354" w:type="dxa"/>
                <w:trHeight w:val="237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7224AC"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40,93000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40,93000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591000П260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Социальная политика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18493,68000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населения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819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7224AC">
              <w:tblPrEx>
                <w:tblLook w:val="04A0"/>
              </w:tblPrEx>
              <w:trPr>
                <w:gridAfter w:val="2"/>
                <w:wAfter w:w="354" w:type="dxa"/>
                <w:trHeight w:val="12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7224AC">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Субсидии бюджетным учреждениям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14047,73000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Охрана семьи и детства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220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7224AC">
              <w:tblPrEx>
                <w:tblLook w:val="04A0"/>
              </w:tblPrEx>
              <w:trPr>
                <w:gridAfter w:val="2"/>
                <w:wAfter w:w="354" w:type="dxa"/>
                <w:trHeight w:val="69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 образования Ульчского муниципального района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7224AC">
              <w:tblPrEx>
                <w:tblLook w:val="04A0"/>
              </w:tblPrEx>
              <w:trPr>
                <w:gridAfter w:val="2"/>
                <w:wAfter w:w="354" w:type="dxa"/>
                <w:trHeight w:val="61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015020П250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4445,95000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Собрание депутатов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3"/>
                      <w:szCs w:val="23"/>
                      <w:lang w:eastAsia="ru-RU"/>
                    </w:rPr>
                  </w:pPr>
                  <w:r w:rsidRPr="00557FC3">
                    <w:rPr>
                      <w:rFonts w:ascii="Times New Roman" w:eastAsia="Times New Roman" w:hAnsi="Times New Roman" w:cs="Times New Roman"/>
                      <w:b/>
                      <w:bCs/>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3181,32000</w:t>
                  </w:r>
                </w:p>
              </w:tc>
            </w:tr>
            <w:tr w:rsidR="007224AC" w:rsidRPr="00557FC3" w:rsidTr="007224AC">
              <w:tblPrEx>
                <w:tblLook w:val="04A0"/>
              </w:tblPrEx>
              <w:trPr>
                <w:gridAfter w:val="2"/>
                <w:wAfter w:w="354" w:type="dxa"/>
                <w:trHeight w:val="24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7224AC" w:rsidRPr="007224AC" w:rsidRDefault="007224AC" w:rsidP="007224AC">
                  <w:pPr>
                    <w:spacing w:line="240" w:lineRule="auto"/>
                    <w:jc w:val="both"/>
                    <w:rPr>
                      <w:rFonts w:ascii="Times New Roman" w:hAnsi="Times New Roman" w:cs="Times New Roman"/>
                      <w:bCs/>
                      <w:sz w:val="24"/>
                      <w:szCs w:val="24"/>
                    </w:rPr>
                  </w:pPr>
                  <w:r w:rsidRPr="007224AC">
                    <w:rPr>
                      <w:rFonts w:ascii="Times New Roman" w:hAnsi="Times New Roman" w:cs="Times New Roman"/>
                      <w:bCs/>
                      <w:sz w:val="24"/>
                      <w:szCs w:val="24"/>
                    </w:rPr>
                    <w:t xml:space="preserve">Функционирование законодательных (представительных) органов государственной власти и представительных органов </w:t>
                  </w:r>
                  <w:r w:rsidRPr="007224AC">
                    <w:rPr>
                      <w:rFonts w:ascii="Times New Roman" w:hAnsi="Times New Roman" w:cs="Times New Roman"/>
                      <w:bCs/>
                      <w:sz w:val="24"/>
                      <w:szCs w:val="24"/>
                    </w:rPr>
                    <w:lastRenderedPageBreak/>
                    <w:t>муниципальных образований</w:t>
                  </w:r>
                </w:p>
                <w:p w:rsidR="007224AC" w:rsidRPr="00557FC3" w:rsidRDefault="007224AC" w:rsidP="00557FC3">
                  <w:pPr>
                    <w:spacing w:after="0" w:line="240" w:lineRule="auto"/>
                    <w:jc w:val="both"/>
                    <w:rPr>
                      <w:rFonts w:ascii="Times New Roman" w:eastAsia="Times New Roman" w:hAnsi="Times New Roman" w:cs="Times New Roman"/>
                      <w:sz w:val="24"/>
                      <w:szCs w:val="24"/>
                      <w:lang w:eastAsia="ru-RU"/>
                    </w:rPr>
                  </w:pP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7224AC" w:rsidRPr="00557FC3" w:rsidRDefault="007224AC" w:rsidP="00557F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3181,32000</w:t>
                  </w:r>
                </w:p>
              </w:tc>
            </w:tr>
            <w:tr w:rsidR="00557FC3" w:rsidRPr="00557FC3" w:rsidTr="00D7041E">
              <w:tblPrEx>
                <w:tblLook w:val="04A0"/>
              </w:tblPrEx>
              <w:trPr>
                <w:gridAfter w:val="2"/>
                <w:wAfter w:w="354" w:type="dxa"/>
                <w:trHeight w:val="103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деятельности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3181,32000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4210000402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557FC3">
              <w:tblPrEx>
                <w:tblLook w:val="04A0"/>
              </w:tblPrEx>
              <w:trPr>
                <w:gridAfter w:val="2"/>
                <w:wAfter w:w="354" w:type="dxa"/>
                <w:trHeight w:val="10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4210000402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4210000402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1871,70000</w:t>
                  </w:r>
                </w:p>
              </w:tc>
            </w:tr>
            <w:tr w:rsidR="00557FC3" w:rsidRPr="00557FC3" w:rsidTr="00D7041E">
              <w:tblPrEx>
                <w:tblLook w:val="04A0"/>
              </w:tblPrEx>
              <w:trPr>
                <w:gridAfter w:val="2"/>
                <w:wAfter w:w="354" w:type="dxa"/>
                <w:trHeight w:val="9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1309,62000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1309,62000</w:t>
                  </w:r>
                </w:p>
              </w:tc>
            </w:tr>
            <w:tr w:rsidR="00557FC3" w:rsidRPr="00557FC3" w:rsidTr="00D7041E">
              <w:tblPrEx>
                <w:tblLook w:val="04A0"/>
              </w:tblPrEx>
              <w:trPr>
                <w:gridAfter w:val="2"/>
                <w:wAfter w:w="354" w:type="dxa"/>
                <w:trHeight w:val="230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892,82000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892,82000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415,00000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415,00000</w:t>
                  </w:r>
                </w:p>
              </w:tc>
            </w:tr>
            <w:tr w:rsidR="00557FC3" w:rsidRPr="00557FC3" w:rsidTr="00D7041E">
              <w:tblPrEx>
                <w:tblLook w:val="04A0"/>
              </w:tblPrEx>
              <w:trPr>
                <w:gridAfter w:val="2"/>
                <w:wAfter w:w="354" w:type="dxa"/>
                <w:trHeight w:val="5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w:t>
                  </w:r>
                </w:p>
              </w:tc>
            </w:tr>
            <w:tr w:rsidR="00557FC3" w:rsidRPr="00557FC3" w:rsidTr="00D7041E">
              <w:tblPrEx>
                <w:tblLook w:val="04A0"/>
              </w:tblPrEx>
              <w:trPr>
                <w:gridAfter w:val="2"/>
                <w:wAfter w:w="354" w:type="dxa"/>
                <w:trHeight w:val="56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903</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4220000403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1,80000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Муниципальное казенное учреждение "Сервис" Админисирации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17169,00000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auto" w:fill="auto"/>
                  <w:noWrap/>
                  <w:vAlign w:val="bottom"/>
                  <w:hideMark/>
                </w:tcPr>
                <w:p w:rsidR="00557FC3" w:rsidRPr="00557FC3" w:rsidRDefault="00557FC3" w:rsidP="00557FC3">
                  <w:pPr>
                    <w:spacing w:after="0" w:line="240" w:lineRule="auto"/>
                    <w:jc w:val="center"/>
                    <w:rPr>
                      <w:rFonts w:ascii="Arial" w:eastAsia="Times New Roman" w:hAnsi="Arial" w:cs="Arial"/>
                      <w:sz w:val="20"/>
                      <w:szCs w:val="20"/>
                      <w:lang w:eastAsia="ru-RU"/>
                    </w:rPr>
                  </w:pPr>
                  <w:r w:rsidRPr="00557FC3">
                    <w:rPr>
                      <w:rFonts w:ascii="Arial" w:eastAsia="Times New Roman" w:hAnsi="Arial" w:cs="Arial"/>
                      <w:sz w:val="20"/>
                      <w:szCs w:val="20"/>
                      <w:lang w:eastAsia="ru-RU"/>
                    </w:rPr>
                    <w:t>17169,00000</w:t>
                  </w:r>
                </w:p>
              </w:tc>
            </w:tr>
            <w:tr w:rsidR="00557FC3" w:rsidRPr="00557FC3" w:rsidTr="00D7041E">
              <w:tblPrEx>
                <w:tblLook w:val="04A0"/>
              </w:tblPrEx>
              <w:trPr>
                <w:gridAfter w:val="2"/>
                <w:wAfter w:w="354" w:type="dxa"/>
                <w:trHeight w:val="64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4600000000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17169,00000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казенного учреждения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4630000000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17169,00000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17169,00000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11407,00000</w:t>
                  </w:r>
                </w:p>
              </w:tc>
            </w:tr>
            <w:tr w:rsidR="00557FC3" w:rsidRPr="00557FC3" w:rsidTr="00D7041E">
              <w:tblPrEx>
                <w:tblLook w:val="04A0"/>
              </w:tblPrEx>
              <w:trPr>
                <w:gridAfter w:val="2"/>
                <w:wAfter w:w="354" w:type="dxa"/>
                <w:trHeight w:val="5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казенных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11407,00000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5392,00000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5392,00000</w:t>
                  </w:r>
                </w:p>
              </w:tc>
            </w:tr>
            <w:tr w:rsidR="00D7041E" w:rsidRPr="00557FC3" w:rsidTr="00D7041E">
              <w:tblPrEx>
                <w:tblLook w:val="04A0"/>
              </w:tblPrEx>
              <w:trPr>
                <w:gridAfter w:val="2"/>
                <w:wAfter w:w="354" w:type="dxa"/>
                <w:trHeight w:val="37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370,00000</w:t>
                  </w:r>
                </w:p>
              </w:tc>
            </w:tr>
            <w:tr w:rsidR="00557FC3" w:rsidRPr="00557FC3" w:rsidTr="00D7041E">
              <w:tblPrEx>
                <w:tblLook w:val="04A0"/>
              </w:tblPrEx>
              <w:trPr>
                <w:gridAfter w:val="2"/>
                <w:wAfter w:w="354" w:type="dxa"/>
                <w:trHeight w:val="54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904</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4630000410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370,00000</w:t>
                  </w:r>
                </w:p>
              </w:tc>
            </w:tr>
            <w:tr w:rsidR="00557FC3" w:rsidRPr="00557FC3" w:rsidTr="00557FC3">
              <w:tblPrEx>
                <w:tblLook w:val="04A0"/>
              </w:tblPrEx>
              <w:trPr>
                <w:gridAfter w:val="2"/>
                <w:wAfter w:w="354" w:type="dxa"/>
                <w:trHeight w:val="92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Контрольно-счетная палата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2547,20000</w:t>
                  </w:r>
                </w:p>
              </w:tc>
            </w:tr>
            <w:tr w:rsidR="00557FC3" w:rsidRPr="00557FC3" w:rsidTr="00D7041E">
              <w:tblPrEx>
                <w:tblLook w:val="04A0"/>
              </w:tblPrEx>
              <w:trPr>
                <w:gridAfter w:val="2"/>
                <w:wAfter w:w="354" w:type="dxa"/>
                <w:trHeight w:val="137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2547,20000</w:t>
                  </w:r>
                </w:p>
              </w:tc>
            </w:tr>
            <w:tr w:rsidR="00557FC3" w:rsidRPr="00557FC3" w:rsidTr="00557FC3">
              <w:tblPrEx>
                <w:tblLook w:val="04A0"/>
              </w:tblPrEx>
              <w:trPr>
                <w:gridAfter w:val="2"/>
                <w:wAfter w:w="354" w:type="dxa"/>
                <w:trHeight w:val="12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Обеспечение деятельности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2547,20000</w:t>
                  </w:r>
                </w:p>
              </w:tc>
            </w:tr>
            <w:tr w:rsidR="00557FC3" w:rsidRPr="00557FC3" w:rsidTr="00557FC3">
              <w:tblPrEx>
                <w:tblLook w:val="04A0"/>
              </w:tblPrEx>
              <w:trPr>
                <w:gridAfter w:val="2"/>
                <w:wAfter w:w="354" w:type="dxa"/>
                <w:trHeight w:val="124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4410000405</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D7041E">
              <w:tblPrEx>
                <w:tblLook w:val="04A0"/>
              </w:tblPrEx>
              <w:trPr>
                <w:gridAfter w:val="2"/>
                <w:wAfter w:w="354" w:type="dxa"/>
                <w:trHeight w:val="214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4410000405</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4410000405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1446,10000</w:t>
                  </w:r>
                </w:p>
              </w:tc>
            </w:tr>
            <w:tr w:rsidR="00557FC3" w:rsidRPr="00557FC3" w:rsidTr="00D7041E">
              <w:tblPrEx>
                <w:tblLook w:val="04A0"/>
              </w:tblPrEx>
              <w:trPr>
                <w:gridAfter w:val="2"/>
                <w:wAfter w:w="354" w:type="dxa"/>
                <w:trHeight w:val="108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4420000000</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1101,10000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1101,10000</w:t>
                  </w:r>
                </w:p>
              </w:tc>
            </w:tr>
            <w:tr w:rsidR="00557FC3" w:rsidRPr="00557FC3" w:rsidTr="00D7041E">
              <w:tblPrEx>
                <w:tblLook w:val="04A0"/>
              </w:tblPrEx>
              <w:trPr>
                <w:gridAfter w:val="2"/>
                <w:wAfter w:w="354" w:type="dxa"/>
                <w:trHeight w:val="223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785,90000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315,20000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905</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4420000406</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315,20000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Комитет  по управлению муниципальным имуществом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6450,10000</w:t>
                  </w:r>
                </w:p>
              </w:tc>
            </w:tr>
            <w:tr w:rsidR="00557FC3" w:rsidRPr="00557FC3" w:rsidTr="00D7041E">
              <w:tblPrEx>
                <w:tblLook w:val="04A0"/>
              </w:tblPrEx>
              <w:trPr>
                <w:gridAfter w:val="2"/>
                <w:wAfter w:w="354" w:type="dxa"/>
                <w:trHeight w:val="53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6450,10000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D7041E">
              <w:tblPrEx>
                <w:tblLook w:val="04A0"/>
              </w:tblPrEx>
              <w:trPr>
                <w:gridAfter w:val="2"/>
                <w:wAfter w:w="354" w:type="dxa"/>
                <w:trHeight w:val="22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6370,10000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6370,10000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Аппарат комитета по управлению муниципальным имуществом администрации Ульчского муниципального района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6370,10000</w:t>
                  </w:r>
                </w:p>
              </w:tc>
            </w:tr>
            <w:tr w:rsidR="00557FC3" w:rsidRPr="00557FC3" w:rsidTr="00D7041E">
              <w:tblPrEx>
                <w:tblLook w:val="04A0"/>
              </w:tblPrEx>
              <w:trPr>
                <w:gridAfter w:val="2"/>
                <w:wAfter w:w="354" w:type="dxa"/>
                <w:trHeight w:val="219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D7041E"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6089,10000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6089,10000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270,00000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270,00000</w:t>
                  </w:r>
                </w:p>
              </w:tc>
            </w:tr>
            <w:tr w:rsidR="00557FC3" w:rsidRPr="00557FC3" w:rsidTr="00D7041E">
              <w:tblPrEx>
                <w:tblLook w:val="04A0"/>
              </w:tblPrEx>
              <w:trPr>
                <w:gridAfter w:val="2"/>
                <w:wAfter w:w="354" w:type="dxa"/>
                <w:trHeight w:val="46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D7041E">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4350000429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Финансовое управление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91038,40000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Другие общегосударственные вопросы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12549,50000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252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12399,50000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12399,50000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12399,50000</w:t>
                  </w:r>
                </w:p>
              </w:tc>
            </w:tr>
            <w:tr w:rsidR="00557FC3" w:rsidRPr="00557FC3" w:rsidTr="000C6765">
              <w:tblPrEx>
                <w:tblLook w:val="04A0"/>
              </w:tblPrEx>
              <w:trPr>
                <w:gridAfter w:val="2"/>
                <w:wAfter w:w="354" w:type="dxa"/>
                <w:trHeight w:val="247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0C6765"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11998,90000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11998,90000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4320000408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0,60000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Органы юстиции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Субвенции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4320059300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530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230,00000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78258,90000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16216,51000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16216,51000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16216,51000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Дотации на выравнивание бюджетной обеспеченности поселений из районного фонда финансовой поддержки в рамках муниципальной программы </w:t>
                  </w:r>
                  <w:r w:rsidRPr="00557FC3">
                    <w:rPr>
                      <w:rFonts w:ascii="Times New Roman" w:eastAsia="Times New Roman" w:hAnsi="Times New Roman" w:cs="Times New Roman"/>
                      <w:sz w:val="24"/>
                      <w:szCs w:val="24"/>
                      <w:lang w:eastAsia="ru-RU"/>
                    </w:rPr>
                    <w:lastRenderedPageBreak/>
                    <w:t>"Управление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0900200015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15992,77000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0900200015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15992,77000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Дотации на выравнивание бюджетной обеспеченности поселений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0900200015</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511</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15992,77000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средств краевого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090020П030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223,74000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090020П030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223,74000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Дотации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090020П030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223,74000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дотации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0900100050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0900100050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межбюджетные трансферты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932</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0900100050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62042,39000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Комитет по культуре, молодежной политике и спорту администрации Ульчского муниципального</w:t>
                  </w:r>
                  <w:r w:rsidR="000C6765">
                    <w:rPr>
                      <w:rFonts w:ascii="Times New Roman" w:eastAsia="Times New Roman" w:hAnsi="Times New Roman" w:cs="Times New Roman"/>
                      <w:b/>
                      <w:bCs/>
                      <w:sz w:val="24"/>
                      <w:szCs w:val="24"/>
                      <w:lang w:eastAsia="ru-RU"/>
                    </w:rPr>
                    <w:t xml:space="preserve">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100203,10000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7843,70000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Общее образование</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0C6765">
              <w:tblPrEx>
                <w:tblLook w:val="04A0"/>
              </w:tblPrEx>
              <w:trPr>
                <w:gridAfter w:val="2"/>
                <w:wAfter w:w="354" w:type="dxa"/>
                <w:trHeight w:val="181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0C6765">
              <w:tblPrEx>
                <w:tblLook w:val="04A0"/>
              </w:tblPrEx>
              <w:trPr>
                <w:gridAfter w:val="2"/>
                <w:wAfter w:w="354" w:type="dxa"/>
                <w:trHeight w:val="253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1300400094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0C6765">
              <w:tblPrEx>
                <w:tblLook w:val="04A0"/>
              </w:tblPrEx>
              <w:trPr>
                <w:gridAfter w:val="2"/>
                <w:wAfter w:w="354" w:type="dxa"/>
                <w:trHeight w:val="112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1300400094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1300400094</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7543,70000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Молодежная политика и оздоровление детей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w:t>
                  </w:r>
                </w:p>
              </w:tc>
            </w:tr>
            <w:tr w:rsidR="00557FC3" w:rsidRPr="00557FC3" w:rsidTr="000C6765">
              <w:tblPrEx>
                <w:tblLook w:val="04A0"/>
              </w:tblPrEx>
              <w:trPr>
                <w:gridAfter w:val="2"/>
                <w:wAfter w:w="354" w:type="dxa"/>
                <w:trHeight w:val="11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300,00000</w:t>
                  </w:r>
                </w:p>
              </w:tc>
            </w:tr>
            <w:tr w:rsidR="00557FC3" w:rsidRPr="00557FC3" w:rsidTr="000C6765">
              <w:tblPrEx>
                <w:tblLook w:val="04A0"/>
              </w:tblPrEx>
              <w:trPr>
                <w:gridAfter w:val="2"/>
                <w:wAfter w:w="354" w:type="dxa"/>
                <w:trHeight w:val="251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194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9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97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0700200069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160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0700300069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0C6765">
              <w:tblPrEx>
                <w:tblLook w:val="04A0"/>
              </w:tblPrEx>
              <w:trPr>
                <w:gridAfter w:val="2"/>
                <w:wAfter w:w="354" w:type="dxa"/>
                <w:trHeight w:val="1687"/>
              </w:trPr>
              <w:tc>
                <w:tcPr>
                  <w:tcW w:w="3633" w:type="dxa"/>
                  <w:gridSpan w:val="2"/>
                  <w:tcBorders>
                    <w:top w:val="single" w:sz="4" w:space="0" w:color="auto"/>
                    <w:left w:val="single" w:sz="4" w:space="0" w:color="auto"/>
                    <w:bottom w:val="single" w:sz="4" w:space="0" w:color="auto"/>
                    <w:right w:val="nil"/>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578"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35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76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0700400069</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Культура и кинематография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90959,40000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Культура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79934,20000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79934,20000</w:t>
                  </w:r>
                </w:p>
              </w:tc>
            </w:tr>
            <w:tr w:rsidR="00557FC3" w:rsidRPr="00557FC3" w:rsidTr="000C6765">
              <w:tblPrEx>
                <w:tblLook w:val="04A0"/>
              </w:tblPrEx>
              <w:trPr>
                <w:gridAfter w:val="2"/>
                <w:wAfter w:w="354" w:type="dxa"/>
                <w:trHeight w:val="143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21286,50000</w:t>
                  </w:r>
                </w:p>
              </w:tc>
            </w:tr>
            <w:tr w:rsidR="00557FC3" w:rsidRPr="00557FC3" w:rsidTr="000C6765">
              <w:tblPrEx>
                <w:tblLook w:val="04A0"/>
              </w:tblPrEx>
              <w:trPr>
                <w:gridAfter w:val="2"/>
                <w:wAfter w:w="354" w:type="dxa"/>
                <w:trHeight w:val="197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1300200092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21213,20000</w:t>
                  </w:r>
                </w:p>
              </w:tc>
            </w:tr>
            <w:tr w:rsidR="00557FC3" w:rsidRPr="00557FC3" w:rsidTr="000C6765">
              <w:tblPrEx>
                <w:tblLook w:val="04A0"/>
              </w:tblPrEx>
              <w:trPr>
                <w:gridAfter w:val="2"/>
                <w:wAfter w:w="354" w:type="dxa"/>
                <w:trHeight w:val="11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1300200092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21213,20000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1300200092</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21213,20000</w:t>
                  </w:r>
                </w:p>
              </w:tc>
            </w:tr>
            <w:tr w:rsidR="00557FC3" w:rsidRPr="00557FC3" w:rsidTr="000C6765">
              <w:tblPrEx>
                <w:tblLook w:val="04A0"/>
              </w:tblPrEx>
              <w:trPr>
                <w:gridAfter w:val="2"/>
                <w:wAfter w:w="354" w:type="dxa"/>
                <w:trHeight w:val="191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130020И080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73,30000</w:t>
                  </w:r>
                </w:p>
              </w:tc>
            </w:tr>
            <w:tr w:rsidR="00557FC3" w:rsidRPr="00557FC3" w:rsidTr="000C6765">
              <w:tblPrEx>
                <w:tblLook w:val="04A0"/>
              </w:tblPrEx>
              <w:trPr>
                <w:gridAfter w:val="2"/>
                <w:wAfter w:w="354" w:type="dxa"/>
                <w:trHeight w:val="110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130020И080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73,30000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130020И080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73,30000</w:t>
                  </w:r>
                </w:p>
              </w:tc>
            </w:tr>
            <w:tr w:rsidR="00557FC3" w:rsidRPr="00557FC3" w:rsidTr="000C6765">
              <w:tblPrEx>
                <w:tblLook w:val="04A0"/>
              </w:tblPrEx>
              <w:trPr>
                <w:gridAfter w:val="2"/>
                <w:wAfter w:w="354" w:type="dxa"/>
                <w:trHeight w:val="16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3"/>
                      <w:szCs w:val="23"/>
                      <w:lang w:eastAsia="ru-RU"/>
                    </w:rPr>
                  </w:pPr>
                  <w:r w:rsidRPr="00557FC3">
                    <w:rPr>
                      <w:rFonts w:ascii="Times New Roman" w:eastAsia="Times New Roman" w:hAnsi="Times New Roman" w:cs="Times New Roman"/>
                      <w:sz w:val="23"/>
                      <w:szCs w:val="23"/>
                      <w:lang w:eastAsia="ru-RU"/>
                    </w:rPr>
                    <w:t>1330000000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0C6765">
              <w:tblPrEx>
                <w:tblLook w:val="04A0"/>
              </w:tblPrEx>
              <w:trPr>
                <w:gridAfter w:val="2"/>
                <w:wAfter w:w="354" w:type="dxa"/>
                <w:trHeight w:val="236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1300300093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0C6765">
              <w:tblPrEx>
                <w:tblLook w:val="04A0"/>
              </w:tblPrEx>
              <w:trPr>
                <w:gridAfter w:val="2"/>
                <w:wAfter w:w="354" w:type="dxa"/>
                <w:trHeight w:val="111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субсидий бюджетным,</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1300300093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Субсидии бюджетным учреждениям</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01</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1300300093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58647,70000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 xml:space="preserve">Другие вопросы в области культуры, кинематографии </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11025,20000</w:t>
                  </w:r>
                </w:p>
              </w:tc>
            </w:tr>
            <w:tr w:rsidR="00557FC3" w:rsidRPr="00557FC3" w:rsidTr="000C6765">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150,00000</w:t>
                  </w:r>
                </w:p>
              </w:tc>
            </w:tr>
            <w:tr w:rsidR="00557FC3" w:rsidRPr="00557FC3" w:rsidTr="000C6765">
              <w:tblPrEx>
                <w:tblLook w:val="04A0"/>
              </w:tblPrEx>
              <w:trPr>
                <w:gridAfter w:val="2"/>
                <w:wAfter w:w="354" w:type="dxa"/>
                <w:trHeight w:val="2441"/>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0C6765">
              <w:tblPrEx>
                <w:tblLook w:val="04A0"/>
              </w:tblPrEx>
              <w:trPr>
                <w:gridAfter w:val="2"/>
                <w:wAfter w:w="354" w:type="dxa"/>
                <w:trHeight w:val="30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1100100083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557FC3">
              <w:tblPrEx>
                <w:tblLook w:val="04A0"/>
              </w:tblPrEx>
              <w:trPr>
                <w:gridAfter w:val="2"/>
                <w:wAfter w:w="354" w:type="dxa"/>
                <w:trHeight w:val="9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1100200071</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145,50000</w:t>
                  </w:r>
                </w:p>
              </w:tc>
            </w:tr>
            <w:tr w:rsidR="00557FC3" w:rsidRPr="00557FC3" w:rsidTr="000C6765">
              <w:tblPrEx>
                <w:tblLook w:val="04A0"/>
              </w:tblPrEx>
              <w:trPr>
                <w:gridAfter w:val="2"/>
                <w:wAfter w:w="354" w:type="dxa"/>
                <w:trHeight w:val="125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5195,50000</w:t>
                  </w:r>
                </w:p>
              </w:tc>
            </w:tr>
            <w:tr w:rsidR="00557FC3" w:rsidRPr="00557FC3" w:rsidTr="000C6765">
              <w:tblPrEx>
                <w:tblLook w:val="04A0"/>
              </w:tblPrEx>
              <w:trPr>
                <w:gridAfter w:val="2"/>
                <w:wAfter w:w="354" w:type="dxa"/>
                <w:trHeight w:val="111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5195,50000</w:t>
                  </w:r>
                </w:p>
              </w:tc>
            </w:tr>
            <w:tr w:rsidR="00557FC3" w:rsidRPr="00557FC3" w:rsidTr="000C6765">
              <w:tblPrEx>
                <w:tblLook w:val="04A0"/>
              </w:tblPrEx>
              <w:trPr>
                <w:gridAfter w:val="2"/>
                <w:wAfter w:w="354" w:type="dxa"/>
                <w:trHeight w:val="2537"/>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0C6765"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4753,70000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4753,70000</w:t>
                  </w:r>
                </w:p>
              </w:tc>
            </w:tr>
            <w:tr w:rsidR="00557FC3" w:rsidRPr="00557FC3" w:rsidTr="00557FC3">
              <w:tblPrEx>
                <w:tblLook w:val="04A0"/>
              </w:tblPrEx>
              <w:trPr>
                <w:gridAfter w:val="2"/>
                <w:wAfter w:w="354" w:type="dxa"/>
                <w:trHeight w:val="889"/>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435,50000</w:t>
                  </w:r>
                </w:p>
              </w:tc>
            </w:tr>
            <w:tr w:rsidR="00557FC3" w:rsidRPr="00557FC3" w:rsidTr="00557FC3">
              <w:tblPrEx>
                <w:tblLook w:val="04A0"/>
              </w:tblPrEx>
              <w:trPr>
                <w:gridAfter w:val="2"/>
                <w:wAfter w:w="354" w:type="dxa"/>
                <w:trHeight w:val="983"/>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435,50000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Иные бюджетные ассигнования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Уплата налогов,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сборов и иных платежей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4340000417</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850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6,30000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Обеспечение деятельности подведомственных учреждений культуры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5679,70000</w:t>
                  </w:r>
                </w:p>
              </w:tc>
            </w:tr>
            <w:tr w:rsidR="00557FC3" w:rsidRPr="00557FC3" w:rsidTr="000C6765">
              <w:tblPrEx>
                <w:tblLook w:val="04A0"/>
              </w:tblPrEx>
              <w:trPr>
                <w:gridAfter w:val="2"/>
                <w:wAfter w:w="354" w:type="dxa"/>
                <w:trHeight w:val="98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5679,70000</w:t>
                  </w:r>
                </w:p>
              </w:tc>
            </w:tr>
            <w:tr w:rsidR="000C6765" w:rsidRPr="00557FC3" w:rsidTr="000C6765">
              <w:tblPrEx>
                <w:tblLook w:val="04A0"/>
              </w:tblPrEx>
              <w:trPr>
                <w:gridAfter w:val="2"/>
                <w:wAfter w:w="354" w:type="dxa"/>
                <w:trHeight w:val="4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Централизованные бухгалтерии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5679,70000</w:t>
                  </w:r>
                </w:p>
              </w:tc>
            </w:tr>
            <w:tr w:rsidR="000C6765" w:rsidRPr="00557FC3" w:rsidTr="000C6765">
              <w:tblPrEx>
                <w:tblLook w:val="04A0"/>
              </w:tblPrEx>
              <w:trPr>
                <w:gridAfter w:val="2"/>
                <w:wAfter w:w="354" w:type="dxa"/>
                <w:trHeight w:val="2264"/>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0C6765"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100</w:t>
                  </w:r>
                </w:p>
              </w:tc>
              <w:tc>
                <w:tcPr>
                  <w:tcW w:w="1807" w:type="dxa"/>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color w:val="000000"/>
                      <w:sz w:val="24"/>
                      <w:szCs w:val="24"/>
                      <w:lang w:eastAsia="ru-RU"/>
                    </w:rPr>
                  </w:pPr>
                  <w:r w:rsidRPr="00557FC3">
                    <w:rPr>
                      <w:rFonts w:ascii="Times New Roman" w:eastAsia="Times New Roman" w:hAnsi="Times New Roman" w:cs="Times New Roman"/>
                      <w:color w:val="000000"/>
                      <w:sz w:val="24"/>
                      <w:szCs w:val="24"/>
                      <w:lang w:eastAsia="ru-RU"/>
                    </w:rPr>
                    <w:t>5590,90000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5590,90000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88,80000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04</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6110000418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88,80000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Социальная политика</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Социальное обеспечение населения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0C6765">
              <w:tblPrEx>
                <w:tblLook w:val="04A0"/>
              </w:tblPrEx>
              <w:trPr>
                <w:gridAfter w:val="2"/>
                <w:wAfter w:w="354" w:type="dxa"/>
                <w:trHeight w:val="1202"/>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1700100103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63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1700100103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10</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03</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1700100103</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320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Физическая культура и спорт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31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Массовый спорт</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157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0800000000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0C6765">
              <w:tblPrEx>
                <w:tblLook w:val="04A0"/>
              </w:tblPrEx>
              <w:trPr>
                <w:gridAfter w:val="2"/>
                <w:wAfter w:w="354" w:type="dxa"/>
                <w:trHeight w:val="218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ind w:right="101"/>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0C6765">
              <w:tblPrEx>
                <w:tblLook w:val="04A0"/>
              </w:tblPrEx>
              <w:trPr>
                <w:gridAfter w:val="2"/>
                <w:wAfter w:w="354" w:type="dxa"/>
                <w:trHeight w:val="2066"/>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0800200048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945"/>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Закупка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0800200048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1260"/>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both"/>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Иные закупки товаров,</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0C6765">
                    <w:rPr>
                      <w:rFonts w:ascii="Times New Roman" w:eastAsia="Times New Roman" w:hAnsi="Times New Roman" w:cs="Times New Roman"/>
                      <w:sz w:val="24"/>
                      <w:szCs w:val="24"/>
                      <w:lang w:eastAsia="ru-RU"/>
                    </w:rPr>
                    <w:t xml:space="preserve"> </w:t>
                  </w:r>
                  <w:r w:rsidRPr="00557FC3">
                    <w:rPr>
                      <w:rFonts w:ascii="Times New Roman" w:eastAsia="Times New Roman" w:hAnsi="Times New Roman" w:cs="Times New Roman"/>
                      <w:sz w:val="24"/>
                      <w:szCs w:val="24"/>
                      <w:lang w:eastAsia="ru-RU"/>
                    </w:rPr>
                    <w:t>нужд</w:t>
                  </w:r>
                </w:p>
              </w:tc>
              <w:tc>
                <w:tcPr>
                  <w:tcW w:w="578" w:type="dxa"/>
                  <w:gridSpan w:val="2"/>
                  <w:tcBorders>
                    <w:top w:val="single" w:sz="4" w:space="0" w:color="auto"/>
                    <w:left w:val="nil"/>
                    <w:bottom w:val="single" w:sz="4" w:space="0" w:color="auto"/>
                    <w:right w:val="single" w:sz="4" w:space="0" w:color="auto"/>
                  </w:tcBorders>
                  <w:shd w:val="clear" w:color="000000" w:fill="FFFFFF"/>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956</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11</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02</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0800200048</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240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sz w:val="24"/>
                      <w:szCs w:val="24"/>
                      <w:lang w:eastAsia="ru-RU"/>
                    </w:rPr>
                  </w:pPr>
                  <w:r w:rsidRPr="00557FC3">
                    <w:rPr>
                      <w:rFonts w:ascii="Times New Roman" w:eastAsia="Times New Roman" w:hAnsi="Times New Roman" w:cs="Times New Roman"/>
                      <w:sz w:val="24"/>
                      <w:szCs w:val="24"/>
                      <w:lang w:eastAsia="ru-RU"/>
                    </w:rPr>
                    <w:t>500,00000</w:t>
                  </w:r>
                </w:p>
              </w:tc>
            </w:tr>
            <w:tr w:rsidR="00557FC3" w:rsidRPr="00557FC3" w:rsidTr="00557FC3">
              <w:tblPrEx>
                <w:tblLook w:val="04A0"/>
              </w:tblPrEx>
              <w:trPr>
                <w:gridAfter w:val="2"/>
                <w:wAfter w:w="354" w:type="dxa"/>
                <w:trHeight w:val="638"/>
              </w:trPr>
              <w:tc>
                <w:tcPr>
                  <w:tcW w:w="3633"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ИТОГО</w:t>
                  </w:r>
                </w:p>
              </w:tc>
              <w:tc>
                <w:tcPr>
                  <w:tcW w:w="57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 </w:t>
                  </w:r>
                </w:p>
              </w:tc>
              <w:tc>
                <w:tcPr>
                  <w:tcW w:w="46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96</w:t>
                  </w:r>
                </w:p>
              </w:tc>
              <w:tc>
                <w:tcPr>
                  <w:tcW w:w="480"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0000000</w:t>
                  </w:r>
                  <w:r w:rsidR="002F48D8">
                    <w:rPr>
                      <w:rFonts w:ascii="Times New Roman" w:eastAsia="Times New Roman" w:hAnsi="Times New Roman" w:cs="Times New Roman"/>
                      <w:b/>
                      <w:bCs/>
                      <w:sz w:val="24"/>
                      <w:szCs w:val="24"/>
                      <w:lang w:eastAsia="ru-RU"/>
                    </w:rPr>
                    <w:t>000</w:t>
                  </w:r>
                </w:p>
              </w:tc>
              <w:tc>
                <w:tcPr>
                  <w:tcW w:w="604"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000</w:t>
                  </w:r>
                </w:p>
              </w:tc>
              <w:tc>
                <w:tcPr>
                  <w:tcW w:w="1807" w:type="dxa"/>
                  <w:tcBorders>
                    <w:top w:val="single" w:sz="4" w:space="0" w:color="auto"/>
                    <w:left w:val="nil"/>
                    <w:bottom w:val="single" w:sz="4" w:space="0" w:color="auto"/>
                    <w:right w:val="single" w:sz="4" w:space="0" w:color="auto"/>
                  </w:tcBorders>
                  <w:shd w:val="clear" w:color="000000" w:fill="FFFFFF"/>
                  <w:noWrap/>
                  <w:vAlign w:val="bottom"/>
                  <w:hideMark/>
                </w:tcPr>
                <w:p w:rsidR="00557FC3" w:rsidRPr="00557FC3" w:rsidRDefault="00557FC3" w:rsidP="00557FC3">
                  <w:pPr>
                    <w:spacing w:after="0" w:line="240" w:lineRule="auto"/>
                    <w:jc w:val="center"/>
                    <w:rPr>
                      <w:rFonts w:ascii="Times New Roman" w:eastAsia="Times New Roman" w:hAnsi="Times New Roman" w:cs="Times New Roman"/>
                      <w:b/>
                      <w:bCs/>
                      <w:sz w:val="24"/>
                      <w:szCs w:val="24"/>
                      <w:lang w:eastAsia="ru-RU"/>
                    </w:rPr>
                  </w:pPr>
                  <w:r w:rsidRPr="00557FC3">
                    <w:rPr>
                      <w:rFonts w:ascii="Times New Roman" w:eastAsia="Times New Roman" w:hAnsi="Times New Roman" w:cs="Times New Roman"/>
                      <w:b/>
                      <w:bCs/>
                      <w:sz w:val="24"/>
                      <w:szCs w:val="24"/>
                      <w:lang w:eastAsia="ru-RU"/>
                    </w:rPr>
                    <w:t>1259307,36758</w:t>
                  </w:r>
                </w:p>
              </w:tc>
            </w:tr>
          </w:tbl>
          <w:p w:rsidR="00CA6F55" w:rsidRDefault="00CA6F55" w:rsidP="00BA13F9">
            <w:pPr>
              <w:tabs>
                <w:tab w:val="left" w:pos="3686"/>
                <w:tab w:val="left" w:pos="3969"/>
              </w:tabs>
              <w:spacing w:after="0"/>
              <w:rPr>
                <w:rFonts w:ascii="Times New Roman" w:hAnsi="Times New Roman" w:cs="Times New Roman"/>
                <w:sz w:val="28"/>
                <w:szCs w:val="28"/>
              </w:rPr>
            </w:pPr>
          </w:p>
          <w:tbl>
            <w:tblPr>
              <w:tblW w:w="9272" w:type="dxa"/>
              <w:tblLayout w:type="fixed"/>
              <w:tblLook w:val="00A0"/>
            </w:tblPr>
            <w:tblGrid>
              <w:gridCol w:w="9272"/>
            </w:tblGrid>
            <w:tr w:rsidR="002D5491" w:rsidRPr="006D200F" w:rsidTr="002D5491">
              <w:trPr>
                <w:trHeight w:val="645"/>
              </w:trPr>
              <w:tc>
                <w:tcPr>
                  <w:tcW w:w="9272" w:type="dxa"/>
                  <w:tcBorders>
                    <w:top w:val="nil"/>
                    <w:left w:val="nil"/>
                    <w:bottom w:val="nil"/>
                    <w:right w:val="nil"/>
                  </w:tcBorders>
                  <w:vAlign w:val="bottom"/>
                </w:tcPr>
                <w:p w:rsidR="002D5491" w:rsidRPr="002D5491" w:rsidRDefault="002D5491" w:rsidP="0038767D">
                  <w:pPr>
                    <w:spacing w:after="0" w:line="240" w:lineRule="auto"/>
                    <w:jc w:val="center"/>
                    <w:rPr>
                      <w:rFonts w:ascii="Times New Roman" w:hAnsi="Times New Roman" w:cs="Times New Roman"/>
                      <w:b/>
                      <w:bCs/>
                      <w:sz w:val="28"/>
                      <w:szCs w:val="28"/>
                      <w:lang w:eastAsia="ru-RU"/>
                    </w:rPr>
                  </w:pPr>
                  <w:r w:rsidRPr="002D5491">
                    <w:rPr>
                      <w:rFonts w:ascii="Times New Roman" w:hAnsi="Times New Roman" w:cs="Times New Roman"/>
                      <w:b/>
                      <w:bCs/>
                      <w:sz w:val="28"/>
                      <w:szCs w:val="28"/>
                      <w:lang w:eastAsia="ru-RU"/>
                    </w:rPr>
                    <w:t>__________</w:t>
                  </w:r>
                </w:p>
                <w:p w:rsidR="002D5491" w:rsidRDefault="002D5491" w:rsidP="0038767D">
                  <w:pPr>
                    <w:spacing w:after="0" w:line="240" w:lineRule="auto"/>
                    <w:jc w:val="center"/>
                    <w:rPr>
                      <w:rFonts w:ascii="Times New Roman" w:hAnsi="Times New Roman" w:cs="Times New Roman"/>
                      <w:b/>
                      <w:bCs/>
                      <w:sz w:val="28"/>
                      <w:szCs w:val="28"/>
                      <w:lang w:eastAsia="ru-RU"/>
                    </w:rPr>
                  </w:pPr>
                </w:p>
                <w:p w:rsidR="002D5491" w:rsidRPr="00977F2A" w:rsidRDefault="002D5491" w:rsidP="0038767D">
                  <w:pPr>
                    <w:spacing w:after="0" w:line="240" w:lineRule="auto"/>
                    <w:jc w:val="center"/>
                    <w:rPr>
                      <w:rFonts w:ascii="Times New Roman" w:hAnsi="Times New Roman" w:cs="Times New Roman"/>
                      <w:b/>
                      <w:bCs/>
                      <w:sz w:val="28"/>
                      <w:szCs w:val="28"/>
                      <w:lang w:eastAsia="ru-RU"/>
                    </w:rPr>
                  </w:pPr>
                </w:p>
              </w:tc>
            </w:tr>
          </w:tbl>
          <w:p w:rsidR="002D5491" w:rsidRDefault="002D5491" w:rsidP="002D5491">
            <w:pPr>
              <w:ind w:hanging="48"/>
              <w:rPr>
                <w:rFonts w:ascii="Times New Roman" w:hAnsi="Times New Roman" w:cs="Times New Roman"/>
                <w:sz w:val="28"/>
                <w:szCs w:val="28"/>
              </w:rPr>
            </w:pPr>
            <w:r>
              <w:rPr>
                <w:rFonts w:ascii="Times New Roman" w:hAnsi="Times New Roman" w:cs="Times New Roman"/>
                <w:sz w:val="28"/>
                <w:szCs w:val="28"/>
              </w:rPr>
              <w:t xml:space="preserve"> Глава района                                                                                   Ю.Л. Данкан</w:t>
            </w: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Pr="00BA13F9" w:rsidRDefault="003368E5" w:rsidP="009A1713">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2D5491">
              <w:rPr>
                <w:rFonts w:ascii="Times New Roman" w:hAnsi="Times New Roman" w:cs="Times New Roman"/>
                <w:sz w:val="28"/>
                <w:szCs w:val="28"/>
                <w:lang w:eastAsia="ru-RU"/>
              </w:rPr>
              <w:t xml:space="preserve"> </w:t>
            </w:r>
            <w:r w:rsidR="00613A7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Приложение  </w:t>
            </w:r>
            <w:r w:rsidR="00CA6F55">
              <w:rPr>
                <w:rFonts w:ascii="Times New Roman" w:hAnsi="Times New Roman" w:cs="Times New Roman"/>
                <w:sz w:val="28"/>
                <w:szCs w:val="28"/>
                <w:lang w:eastAsia="ru-RU"/>
              </w:rPr>
              <w:t>6</w:t>
            </w:r>
          </w:p>
        </w:tc>
      </w:tr>
      <w:tr w:rsidR="00CA6F55" w:rsidRPr="006D200F" w:rsidTr="00F92F79">
        <w:trPr>
          <w:gridAfter w:val="2"/>
          <w:wAfter w:w="188"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к решению Собрания </w:t>
            </w:r>
          </w:p>
        </w:tc>
      </w:tr>
      <w:tr w:rsidR="00CA6F55" w:rsidRPr="006D200F" w:rsidTr="00F92F79">
        <w:trPr>
          <w:gridAfter w:val="2"/>
          <w:wAfter w:w="188"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депутатов</w:t>
            </w:r>
          </w:p>
        </w:tc>
      </w:tr>
      <w:tr w:rsidR="00CA6F55" w:rsidRPr="006D200F" w:rsidTr="00F92F79">
        <w:trPr>
          <w:gridAfter w:val="2"/>
          <w:wAfter w:w="188" w:type="dxa"/>
          <w:trHeight w:val="360"/>
        </w:trPr>
        <w:tc>
          <w:tcPr>
            <w:tcW w:w="9084" w:type="dxa"/>
            <w:gridSpan w:val="4"/>
            <w:tcBorders>
              <w:top w:val="nil"/>
              <w:left w:val="nil"/>
              <w:bottom w:val="nil"/>
              <w:right w:val="nil"/>
            </w:tcBorders>
            <w:noWrap/>
            <w:vAlign w:val="bottom"/>
          </w:tcPr>
          <w:p w:rsidR="00CA6F55" w:rsidRPr="009F6659" w:rsidRDefault="00CA6F55" w:rsidP="00F97E64">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F97E6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F97E64">
              <w:rPr>
                <w:rFonts w:ascii="Times New Roman" w:hAnsi="Times New Roman" w:cs="Times New Roman"/>
                <w:sz w:val="28"/>
                <w:szCs w:val="28"/>
                <w:lang w:eastAsia="ru-RU"/>
              </w:rPr>
              <w:t>О</w:t>
            </w:r>
            <w:r>
              <w:rPr>
                <w:rFonts w:ascii="Times New Roman" w:hAnsi="Times New Roman" w:cs="Times New Roman"/>
                <w:sz w:val="28"/>
                <w:szCs w:val="28"/>
                <w:lang w:eastAsia="ru-RU"/>
              </w:rPr>
              <w:t>т</w:t>
            </w:r>
            <w:r w:rsidR="00F97E64">
              <w:rPr>
                <w:rFonts w:ascii="Times New Roman" w:hAnsi="Times New Roman" w:cs="Times New Roman"/>
                <w:sz w:val="28"/>
                <w:szCs w:val="28"/>
                <w:lang w:eastAsia="ru-RU"/>
              </w:rPr>
              <w:t xml:space="preserve"> 30 ноября </w:t>
            </w:r>
            <w:r>
              <w:rPr>
                <w:rFonts w:ascii="Times New Roman" w:hAnsi="Times New Roman" w:cs="Times New Roman"/>
                <w:sz w:val="28"/>
                <w:szCs w:val="28"/>
                <w:lang w:eastAsia="ru-RU"/>
              </w:rPr>
              <w:t xml:space="preserve">2015 </w:t>
            </w:r>
            <w:r w:rsidRPr="009F6659">
              <w:rPr>
                <w:rFonts w:ascii="Times New Roman" w:hAnsi="Times New Roman" w:cs="Times New Roman"/>
                <w:sz w:val="28"/>
                <w:szCs w:val="28"/>
                <w:lang w:eastAsia="ru-RU"/>
              </w:rPr>
              <w:t xml:space="preserve">г. № </w:t>
            </w:r>
            <w:r w:rsidR="00F97E64">
              <w:rPr>
                <w:rFonts w:ascii="Times New Roman" w:hAnsi="Times New Roman" w:cs="Times New Roman"/>
                <w:sz w:val="28"/>
                <w:szCs w:val="28"/>
                <w:lang w:eastAsia="ru-RU"/>
              </w:rPr>
              <w:t>185</w:t>
            </w:r>
          </w:p>
        </w:tc>
      </w:tr>
      <w:tr w:rsidR="00CA6F55" w:rsidRPr="006D200F" w:rsidTr="00F92F79">
        <w:trPr>
          <w:gridAfter w:val="2"/>
          <w:wAfter w:w="188" w:type="dxa"/>
          <w:trHeight w:val="312"/>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4"/>
                <w:szCs w:val="24"/>
                <w:lang w:eastAsia="ru-RU"/>
              </w:rPr>
            </w:pPr>
          </w:p>
        </w:tc>
      </w:tr>
      <w:tr w:rsidR="00CA6F55" w:rsidRPr="006D200F" w:rsidTr="00F92F79">
        <w:trPr>
          <w:gridAfter w:val="2"/>
          <w:wAfter w:w="188" w:type="dxa"/>
          <w:trHeight w:val="240"/>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p>
        </w:tc>
      </w:tr>
      <w:tr w:rsidR="00CA6F55" w:rsidRPr="002F413F" w:rsidTr="00F92F79">
        <w:trPr>
          <w:gridAfter w:val="1"/>
          <w:wAfter w:w="174" w:type="dxa"/>
          <w:trHeight w:val="348"/>
        </w:trPr>
        <w:tc>
          <w:tcPr>
            <w:tcW w:w="9098" w:type="dxa"/>
            <w:gridSpan w:val="5"/>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Распределение</w:t>
            </w:r>
          </w:p>
        </w:tc>
      </w:tr>
      <w:tr w:rsidR="00CA6F55" w:rsidRPr="002F413F" w:rsidTr="00F92F79">
        <w:trPr>
          <w:gridAfter w:val="1"/>
          <w:wAfter w:w="174" w:type="dxa"/>
          <w:trHeight w:val="645"/>
        </w:trPr>
        <w:tc>
          <w:tcPr>
            <w:tcW w:w="9098" w:type="dxa"/>
            <w:gridSpan w:val="5"/>
            <w:tcBorders>
              <w:top w:val="nil"/>
              <w:left w:val="nil"/>
              <w:bottom w:val="nil"/>
              <w:right w:val="nil"/>
            </w:tcBorders>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дотации на выравнивание бюджетной обеспеченности сельских поселений  на 2016 год</w:t>
            </w:r>
          </w:p>
        </w:tc>
      </w:tr>
      <w:tr w:rsidR="00CA6F55" w:rsidRPr="002F413F" w:rsidTr="00F92F79">
        <w:trPr>
          <w:gridAfter w:val="1"/>
          <w:wAfter w:w="174" w:type="dxa"/>
          <w:trHeight w:val="345"/>
        </w:trPr>
        <w:tc>
          <w:tcPr>
            <w:tcW w:w="7383" w:type="dxa"/>
            <w:gridSpan w:val="2"/>
            <w:tcBorders>
              <w:top w:val="nil"/>
              <w:left w:val="nil"/>
              <w:bottom w:val="nil"/>
              <w:right w:val="nil"/>
            </w:tcBorders>
            <w:noWrap/>
            <w:vAlign w:val="bottom"/>
          </w:tcPr>
          <w:p w:rsidR="00CA6F55" w:rsidRPr="002F413F" w:rsidRDefault="00CA6F55" w:rsidP="002F413F">
            <w:pPr>
              <w:spacing w:after="0"/>
              <w:rPr>
                <w:rFonts w:ascii="Times New Roman" w:hAnsi="Times New Roman" w:cs="Times New Roman"/>
                <w:sz w:val="28"/>
                <w:szCs w:val="28"/>
              </w:rPr>
            </w:pPr>
          </w:p>
        </w:tc>
        <w:tc>
          <w:tcPr>
            <w:tcW w:w="1715" w:type="dxa"/>
            <w:gridSpan w:val="3"/>
            <w:tcBorders>
              <w:top w:val="nil"/>
              <w:left w:val="nil"/>
              <w:bottom w:val="nil"/>
              <w:right w:val="nil"/>
            </w:tcBorders>
            <w:noWrap/>
            <w:vAlign w:val="bottom"/>
          </w:tcPr>
          <w:p w:rsidR="00CA6F55" w:rsidRPr="002F413F" w:rsidRDefault="00CA6F55">
            <w:pPr>
              <w:rPr>
                <w:rFonts w:ascii="Times New Roman" w:hAnsi="Times New Roman" w:cs="Times New Roman"/>
                <w:sz w:val="28"/>
                <w:szCs w:val="28"/>
              </w:rPr>
            </w:pPr>
          </w:p>
        </w:tc>
      </w:tr>
      <w:tr w:rsidR="00CA6F55" w:rsidRPr="002F413F" w:rsidTr="00F92F79">
        <w:trPr>
          <w:gridAfter w:val="1"/>
          <w:wAfter w:w="174" w:type="dxa"/>
          <w:trHeight w:val="312"/>
        </w:trPr>
        <w:tc>
          <w:tcPr>
            <w:tcW w:w="7383" w:type="dxa"/>
            <w:gridSpan w:val="2"/>
            <w:tcBorders>
              <w:top w:val="nil"/>
              <w:left w:val="nil"/>
              <w:bottom w:val="nil"/>
              <w:right w:val="nil"/>
            </w:tcBorders>
            <w:noWrap/>
            <w:vAlign w:val="bottom"/>
          </w:tcPr>
          <w:p w:rsidR="00CA6F55" w:rsidRPr="002F413F" w:rsidRDefault="00CA6F55" w:rsidP="002F413F">
            <w:pPr>
              <w:spacing w:after="0" w:line="240" w:lineRule="auto"/>
              <w:rPr>
                <w:rFonts w:ascii="Times New Roman" w:hAnsi="Times New Roman" w:cs="Times New Roman"/>
                <w:sz w:val="24"/>
                <w:szCs w:val="24"/>
              </w:rPr>
            </w:pPr>
          </w:p>
        </w:tc>
        <w:tc>
          <w:tcPr>
            <w:tcW w:w="1715" w:type="dxa"/>
            <w:gridSpan w:val="3"/>
            <w:tcBorders>
              <w:top w:val="nil"/>
              <w:left w:val="nil"/>
              <w:bottom w:val="nil"/>
              <w:right w:val="nil"/>
            </w:tcBorders>
            <w:noWrap/>
            <w:vAlign w:val="bottom"/>
          </w:tcPr>
          <w:p w:rsidR="00CA6F55" w:rsidRPr="002F413F" w:rsidRDefault="00CA6F55" w:rsidP="002F413F">
            <w:pPr>
              <w:spacing w:after="0" w:line="240" w:lineRule="auto"/>
              <w:jc w:val="right"/>
              <w:rPr>
                <w:rFonts w:ascii="Times New Roman" w:hAnsi="Times New Roman" w:cs="Times New Roman"/>
                <w:sz w:val="24"/>
                <w:szCs w:val="24"/>
              </w:rPr>
            </w:pPr>
            <w:r w:rsidRPr="002F413F">
              <w:rPr>
                <w:rFonts w:ascii="Times New Roman" w:hAnsi="Times New Roman" w:cs="Times New Roman"/>
                <w:sz w:val="24"/>
                <w:szCs w:val="24"/>
              </w:rPr>
              <w:t>(тыс.</w:t>
            </w:r>
            <w:r>
              <w:rPr>
                <w:rFonts w:ascii="Times New Roman" w:hAnsi="Times New Roman" w:cs="Times New Roman"/>
                <w:sz w:val="24"/>
                <w:szCs w:val="24"/>
                <w:lang w:val="en-US"/>
              </w:rPr>
              <w:t xml:space="preserve"> </w:t>
            </w:r>
            <w:r w:rsidRPr="002F413F">
              <w:rPr>
                <w:rFonts w:ascii="Times New Roman" w:hAnsi="Times New Roman" w:cs="Times New Roman"/>
                <w:sz w:val="24"/>
                <w:szCs w:val="24"/>
              </w:rPr>
              <w:t>рублей)</w:t>
            </w:r>
          </w:p>
        </w:tc>
      </w:tr>
      <w:tr w:rsidR="00CA6F55" w:rsidRPr="002F413F" w:rsidTr="00F92F79">
        <w:trPr>
          <w:gridAfter w:val="1"/>
          <w:wAfter w:w="174" w:type="dxa"/>
          <w:trHeight w:val="312"/>
        </w:trPr>
        <w:tc>
          <w:tcPr>
            <w:tcW w:w="7383" w:type="dxa"/>
            <w:gridSpan w:val="2"/>
            <w:tcBorders>
              <w:top w:val="single" w:sz="4" w:space="0" w:color="auto"/>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Наименование сельского поселения</w:t>
            </w:r>
          </w:p>
        </w:tc>
        <w:tc>
          <w:tcPr>
            <w:tcW w:w="1715" w:type="dxa"/>
            <w:gridSpan w:val="3"/>
            <w:tcBorders>
              <w:top w:val="single" w:sz="4" w:space="0" w:color="auto"/>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Сумма</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Богородское"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1037,82000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Булава"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2867,81000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Быстринское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187,18000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Де-Кастринское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499,91000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Дуди"</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476,25000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Калиновка"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211,97000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Киселевское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1099,61000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Мариинское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1565,25000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Нижняя Гавань"</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281,05000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Савинское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617,53000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Санниковское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487,72000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Солонцовское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730,78000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Софийск"</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1420,39000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Сусанинское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1264,16000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Тахтинское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969,47000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Тырское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914,77000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Ухта"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195,37000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"Поселок Циммермановка"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1389,47000</w:t>
            </w:r>
          </w:p>
        </w:tc>
      </w:tr>
      <w:tr w:rsidR="00CA6F55" w:rsidRPr="002F413F" w:rsidTr="00F92F79">
        <w:trPr>
          <w:gridAfter w:val="1"/>
          <w:wAfter w:w="174"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b/>
                <w:bCs/>
                <w:sz w:val="24"/>
                <w:szCs w:val="24"/>
              </w:rPr>
            </w:pPr>
            <w:r w:rsidRPr="002F413F">
              <w:rPr>
                <w:rFonts w:ascii="Times New Roman" w:hAnsi="Times New Roman" w:cs="Times New Roman"/>
                <w:b/>
                <w:bCs/>
                <w:sz w:val="24"/>
                <w:szCs w:val="24"/>
              </w:rPr>
              <w:t>Итого:</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b/>
                <w:bCs/>
                <w:sz w:val="24"/>
                <w:szCs w:val="24"/>
              </w:rPr>
            </w:pPr>
            <w:r w:rsidRPr="002F413F">
              <w:rPr>
                <w:rFonts w:ascii="Times New Roman" w:hAnsi="Times New Roman" w:cs="Times New Roman"/>
                <w:b/>
                <w:bCs/>
                <w:sz w:val="24"/>
                <w:szCs w:val="24"/>
              </w:rPr>
              <w:t>16216,51000</w:t>
            </w:r>
          </w:p>
        </w:tc>
      </w:tr>
      <w:tr w:rsidR="00CA6F55" w:rsidRPr="006D200F" w:rsidTr="00F92F79">
        <w:trPr>
          <w:gridAfter w:val="2"/>
          <w:wAfter w:w="188" w:type="dxa"/>
          <w:trHeight w:val="348"/>
        </w:trPr>
        <w:tc>
          <w:tcPr>
            <w:tcW w:w="9084" w:type="dxa"/>
            <w:gridSpan w:val="4"/>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lang w:eastAsia="ru-RU"/>
              </w:rPr>
            </w:pPr>
          </w:p>
        </w:tc>
      </w:tr>
      <w:tr w:rsidR="00CA6F55" w:rsidRPr="006D200F" w:rsidTr="00F92F79">
        <w:trPr>
          <w:gridAfter w:val="2"/>
          <w:wAfter w:w="188" w:type="dxa"/>
          <w:trHeight w:val="645"/>
        </w:trPr>
        <w:tc>
          <w:tcPr>
            <w:tcW w:w="9084" w:type="dxa"/>
            <w:gridSpan w:val="4"/>
            <w:tcBorders>
              <w:top w:val="nil"/>
              <w:left w:val="nil"/>
              <w:bottom w:val="nil"/>
              <w:right w:val="nil"/>
            </w:tcBorders>
            <w:vAlign w:val="bottom"/>
          </w:tcPr>
          <w:p w:rsidR="00CA6F55" w:rsidRDefault="00CA6F55" w:rsidP="0007391C">
            <w:pPr>
              <w:spacing w:after="0" w:line="240" w:lineRule="auto"/>
              <w:jc w:val="center"/>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__________</w:t>
            </w:r>
          </w:p>
          <w:p w:rsidR="00CA6F55" w:rsidRDefault="00CA6F55" w:rsidP="0007391C">
            <w:pPr>
              <w:spacing w:after="0" w:line="240" w:lineRule="auto"/>
              <w:jc w:val="center"/>
              <w:rPr>
                <w:rFonts w:ascii="Times New Roman" w:hAnsi="Times New Roman" w:cs="Times New Roman"/>
                <w:b/>
                <w:bCs/>
                <w:sz w:val="28"/>
                <w:szCs w:val="28"/>
                <w:lang w:eastAsia="ru-RU"/>
              </w:rPr>
            </w:pPr>
          </w:p>
          <w:p w:rsidR="00977F2A" w:rsidRPr="00977F2A" w:rsidRDefault="00977F2A" w:rsidP="0007391C">
            <w:pPr>
              <w:spacing w:after="0" w:line="240" w:lineRule="auto"/>
              <w:jc w:val="center"/>
              <w:rPr>
                <w:rFonts w:ascii="Times New Roman" w:hAnsi="Times New Roman" w:cs="Times New Roman"/>
                <w:b/>
                <w:bCs/>
                <w:sz w:val="28"/>
                <w:szCs w:val="28"/>
                <w:lang w:eastAsia="ru-RU"/>
              </w:rPr>
            </w:pPr>
          </w:p>
        </w:tc>
      </w:tr>
    </w:tbl>
    <w:p w:rsidR="00CA6F55" w:rsidRDefault="00977F2A" w:rsidP="00977F2A">
      <w:pPr>
        <w:ind w:left="-284"/>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Ю.Л. Данкан</w:t>
      </w:r>
    </w:p>
    <w:p w:rsidR="003756B5" w:rsidRDefault="003756B5" w:rsidP="00D30F10">
      <w:pPr>
        <w:rPr>
          <w:rFonts w:ascii="Times New Roman" w:hAnsi="Times New Roman" w:cs="Times New Roman"/>
          <w:sz w:val="28"/>
          <w:szCs w:val="28"/>
        </w:rPr>
      </w:pPr>
    </w:p>
    <w:p w:rsidR="00977F2A" w:rsidRDefault="00977F2A" w:rsidP="00D30F10">
      <w:pPr>
        <w:rPr>
          <w:rFonts w:ascii="Times New Roman" w:hAnsi="Times New Roman" w:cs="Times New Roman"/>
          <w:sz w:val="28"/>
          <w:szCs w:val="28"/>
        </w:rPr>
      </w:pPr>
    </w:p>
    <w:p w:rsidR="00A962D8" w:rsidRDefault="00A962D8" w:rsidP="00D30F10">
      <w:pPr>
        <w:rPr>
          <w:rFonts w:ascii="Times New Roman" w:hAnsi="Times New Roman" w:cs="Times New Roman"/>
          <w:sz w:val="28"/>
          <w:szCs w:val="28"/>
        </w:rPr>
      </w:pPr>
    </w:p>
    <w:p w:rsidR="003756B5" w:rsidRDefault="003756B5" w:rsidP="00D30F10">
      <w:pPr>
        <w:rPr>
          <w:rFonts w:ascii="Times New Roman" w:hAnsi="Times New Roman" w:cs="Times New Roman"/>
          <w:sz w:val="28"/>
          <w:szCs w:val="28"/>
        </w:rPr>
      </w:pPr>
    </w:p>
    <w:p w:rsidR="00CA6F55" w:rsidRPr="00910D6A" w:rsidRDefault="00CA6F55" w:rsidP="009E596F">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Pr>
          <w:rFonts w:ascii="Times New Roman" w:hAnsi="Times New Roman" w:cs="Times New Roman"/>
          <w:sz w:val="28"/>
          <w:szCs w:val="28"/>
        </w:rPr>
        <w:t xml:space="preserve">               Приложение 7</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к решению Собрания</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sidR="003756B5">
        <w:rPr>
          <w:rFonts w:ascii="Times New Roman" w:hAnsi="Times New Roman" w:cs="Times New Roman"/>
          <w:sz w:val="28"/>
          <w:szCs w:val="28"/>
        </w:rPr>
        <w:t xml:space="preserve">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0D6A">
        <w:rPr>
          <w:rFonts w:ascii="Times New Roman" w:hAnsi="Times New Roman" w:cs="Times New Roman"/>
          <w:sz w:val="28"/>
          <w:szCs w:val="28"/>
        </w:rPr>
        <w:t xml:space="preserve"> депутатов</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0D6A">
        <w:rPr>
          <w:rFonts w:ascii="Times New Roman" w:hAnsi="Times New Roman" w:cs="Times New Roman"/>
          <w:sz w:val="28"/>
          <w:szCs w:val="28"/>
        </w:rPr>
        <w:t xml:space="preserve">  </w:t>
      </w:r>
      <w:r w:rsidR="00A962D8">
        <w:rPr>
          <w:rFonts w:ascii="Times New Roman" w:hAnsi="Times New Roman" w:cs="Times New Roman"/>
          <w:sz w:val="28"/>
          <w:szCs w:val="28"/>
        </w:rPr>
        <w:t xml:space="preserve">  </w:t>
      </w:r>
      <w:r w:rsidR="00F97E64">
        <w:rPr>
          <w:rFonts w:ascii="Times New Roman" w:hAnsi="Times New Roman" w:cs="Times New Roman"/>
          <w:sz w:val="28"/>
          <w:szCs w:val="28"/>
        </w:rPr>
        <w:t xml:space="preserve">       </w:t>
      </w:r>
      <w:r>
        <w:rPr>
          <w:rFonts w:ascii="Times New Roman" w:hAnsi="Times New Roman" w:cs="Times New Roman"/>
          <w:sz w:val="28"/>
          <w:szCs w:val="28"/>
        </w:rPr>
        <w:t>от</w:t>
      </w:r>
      <w:r w:rsidR="00F97E64">
        <w:rPr>
          <w:rFonts w:ascii="Times New Roman" w:hAnsi="Times New Roman" w:cs="Times New Roman"/>
          <w:sz w:val="28"/>
          <w:szCs w:val="28"/>
        </w:rPr>
        <w:t xml:space="preserve"> 30 ноября </w:t>
      </w:r>
      <w:r>
        <w:rPr>
          <w:rFonts w:ascii="Times New Roman" w:hAnsi="Times New Roman" w:cs="Times New Roman"/>
          <w:sz w:val="28"/>
          <w:szCs w:val="28"/>
        </w:rPr>
        <w:t xml:space="preserve">2015 </w:t>
      </w:r>
      <w:r w:rsidRPr="00910D6A">
        <w:rPr>
          <w:rFonts w:ascii="Times New Roman" w:hAnsi="Times New Roman" w:cs="Times New Roman"/>
          <w:sz w:val="28"/>
          <w:szCs w:val="28"/>
        </w:rPr>
        <w:t xml:space="preserve">г. № </w:t>
      </w:r>
      <w:r w:rsidR="00F97E64">
        <w:rPr>
          <w:rFonts w:ascii="Times New Roman" w:hAnsi="Times New Roman" w:cs="Times New Roman"/>
          <w:sz w:val="28"/>
          <w:szCs w:val="28"/>
        </w:rPr>
        <w:t>185</w:t>
      </w:r>
    </w:p>
    <w:p w:rsidR="00CA6F55" w:rsidRPr="00910D6A" w:rsidRDefault="00CA6F55" w:rsidP="009E596F">
      <w:pPr>
        <w:spacing w:after="0"/>
        <w:rPr>
          <w:rFonts w:ascii="Times New Roman" w:hAnsi="Times New Roman" w:cs="Times New Roman"/>
          <w:sz w:val="28"/>
          <w:szCs w:val="28"/>
        </w:rPr>
      </w:pPr>
    </w:p>
    <w:p w:rsidR="00CA6F55" w:rsidRPr="00910D6A" w:rsidRDefault="00CA6F55" w:rsidP="00910D6A">
      <w:pPr>
        <w:spacing w:after="0"/>
        <w:rPr>
          <w:rFonts w:ascii="Times New Roman" w:hAnsi="Times New Roman" w:cs="Times New Roman"/>
          <w:sz w:val="28"/>
          <w:szCs w:val="28"/>
        </w:rPr>
      </w:pPr>
      <w:r w:rsidRPr="00910D6A">
        <w:rPr>
          <w:rFonts w:ascii="Times New Roman" w:hAnsi="Times New Roman" w:cs="Times New Roman"/>
          <w:sz w:val="28"/>
          <w:szCs w:val="28"/>
        </w:rPr>
        <w:t xml:space="preserve">         </w:t>
      </w:r>
    </w:p>
    <w:p w:rsidR="00CA6F55" w:rsidRPr="00910D6A" w:rsidRDefault="00CA6F55" w:rsidP="002A6135">
      <w:pPr>
        <w:spacing w:after="0" w:line="240" w:lineRule="auto"/>
        <w:jc w:val="center"/>
        <w:rPr>
          <w:rFonts w:ascii="Times New Roman" w:hAnsi="Times New Roman" w:cs="Times New Roman"/>
          <w:b/>
          <w:bCs/>
          <w:sz w:val="28"/>
          <w:szCs w:val="28"/>
        </w:rPr>
      </w:pPr>
      <w:r w:rsidRPr="00910D6A">
        <w:rPr>
          <w:rFonts w:ascii="Times New Roman" w:hAnsi="Times New Roman" w:cs="Times New Roman"/>
          <w:b/>
          <w:bCs/>
          <w:sz w:val="28"/>
          <w:szCs w:val="28"/>
        </w:rPr>
        <w:t xml:space="preserve">          Распределение</w:t>
      </w:r>
    </w:p>
    <w:p w:rsidR="00CA6F55" w:rsidRPr="00910D6A" w:rsidRDefault="00CA6F55" w:rsidP="000F455C">
      <w:pPr>
        <w:spacing w:after="0" w:line="240" w:lineRule="auto"/>
        <w:rPr>
          <w:rFonts w:ascii="Times New Roman" w:hAnsi="Times New Roman" w:cs="Times New Roman"/>
          <w:b/>
          <w:bCs/>
          <w:sz w:val="28"/>
          <w:szCs w:val="28"/>
        </w:rPr>
      </w:pPr>
      <w:r w:rsidRPr="00910D6A">
        <w:rPr>
          <w:rFonts w:ascii="Times New Roman" w:hAnsi="Times New Roman" w:cs="Times New Roman"/>
          <w:b/>
          <w:bCs/>
          <w:sz w:val="28"/>
          <w:szCs w:val="28"/>
        </w:rPr>
        <w:t xml:space="preserve">           субвенций бюджетам сельских поселений на реализацию закона</w:t>
      </w:r>
    </w:p>
    <w:p w:rsidR="00CA6F55" w:rsidRPr="00910D6A" w:rsidRDefault="00CA6F55" w:rsidP="000F455C">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  </w:t>
      </w:r>
      <w:r w:rsidRPr="00910D6A">
        <w:rPr>
          <w:rFonts w:ascii="Times New Roman" w:hAnsi="Times New Roman" w:cs="Times New Roman"/>
          <w:b/>
          <w:bCs/>
          <w:sz w:val="28"/>
          <w:szCs w:val="28"/>
        </w:rPr>
        <w:t>Хабаровского края от 29.09.2005 г. №</w:t>
      </w:r>
      <w:r>
        <w:rPr>
          <w:rFonts w:ascii="Times New Roman" w:hAnsi="Times New Roman" w:cs="Times New Roman"/>
          <w:b/>
          <w:bCs/>
          <w:sz w:val="28"/>
          <w:szCs w:val="28"/>
        </w:rPr>
        <w:t xml:space="preserve"> </w:t>
      </w:r>
      <w:r w:rsidRPr="00910D6A">
        <w:rPr>
          <w:rFonts w:ascii="Times New Roman" w:hAnsi="Times New Roman" w:cs="Times New Roman"/>
          <w:b/>
          <w:bCs/>
          <w:sz w:val="28"/>
          <w:szCs w:val="28"/>
        </w:rPr>
        <w:t xml:space="preserve">301 «О наделении органов </w:t>
      </w:r>
    </w:p>
    <w:p w:rsidR="00CA6F55" w:rsidRPr="00910D6A" w:rsidRDefault="00CA6F55" w:rsidP="000F455C">
      <w:pPr>
        <w:spacing w:after="0" w:line="240" w:lineRule="auto"/>
        <w:ind w:firstLine="851"/>
        <w:rPr>
          <w:rFonts w:ascii="Times New Roman" w:hAnsi="Times New Roman" w:cs="Times New Roman"/>
          <w:b/>
          <w:bCs/>
          <w:sz w:val="28"/>
          <w:szCs w:val="28"/>
        </w:rPr>
      </w:pPr>
      <w:r>
        <w:rPr>
          <w:rFonts w:ascii="Times New Roman" w:hAnsi="Times New Roman" w:cs="Times New Roman"/>
          <w:b/>
          <w:bCs/>
          <w:sz w:val="28"/>
          <w:szCs w:val="28"/>
        </w:rPr>
        <w:t xml:space="preserve"> </w:t>
      </w:r>
      <w:r w:rsidRPr="00910D6A">
        <w:rPr>
          <w:rFonts w:ascii="Times New Roman" w:hAnsi="Times New Roman" w:cs="Times New Roman"/>
          <w:b/>
          <w:bCs/>
          <w:sz w:val="28"/>
          <w:szCs w:val="28"/>
        </w:rPr>
        <w:t xml:space="preserve">местного  самоуправления полномочиями на государственную </w:t>
      </w:r>
    </w:p>
    <w:p w:rsidR="00CA6F55" w:rsidRPr="00910D6A" w:rsidRDefault="00CA6F55" w:rsidP="000F455C">
      <w:pPr>
        <w:spacing w:after="0" w:line="240" w:lineRule="auto"/>
        <w:ind w:firstLine="1134"/>
        <w:rPr>
          <w:rFonts w:ascii="Times New Roman" w:hAnsi="Times New Roman" w:cs="Times New Roman"/>
          <w:b/>
          <w:bCs/>
          <w:sz w:val="28"/>
          <w:szCs w:val="28"/>
        </w:rPr>
      </w:pPr>
      <w:r w:rsidRPr="00910D6A">
        <w:rPr>
          <w:rFonts w:ascii="Times New Roman" w:hAnsi="Times New Roman" w:cs="Times New Roman"/>
          <w:b/>
          <w:bCs/>
          <w:sz w:val="28"/>
          <w:szCs w:val="28"/>
        </w:rPr>
        <w:t>регистрацию актов гражданского состояния» на 201</w:t>
      </w:r>
      <w:r>
        <w:rPr>
          <w:rFonts w:ascii="Times New Roman" w:hAnsi="Times New Roman" w:cs="Times New Roman"/>
          <w:b/>
          <w:bCs/>
          <w:sz w:val="28"/>
          <w:szCs w:val="28"/>
        </w:rPr>
        <w:t xml:space="preserve">6 </w:t>
      </w:r>
      <w:r w:rsidRPr="00910D6A">
        <w:rPr>
          <w:rFonts w:ascii="Times New Roman" w:hAnsi="Times New Roman" w:cs="Times New Roman"/>
          <w:b/>
          <w:bCs/>
          <w:sz w:val="28"/>
          <w:szCs w:val="28"/>
        </w:rPr>
        <w:t xml:space="preserve"> год</w:t>
      </w:r>
    </w:p>
    <w:p w:rsidR="00CA6F55" w:rsidRPr="00910D6A" w:rsidRDefault="00CA6F55" w:rsidP="00910D6A">
      <w:pPr>
        <w:spacing w:after="0"/>
        <w:rPr>
          <w:rFonts w:ascii="Times New Roman" w:hAnsi="Times New Roman" w:cs="Times New Roman"/>
          <w:b/>
          <w:bCs/>
          <w:sz w:val="28"/>
          <w:szCs w:val="28"/>
        </w:rPr>
      </w:pPr>
    </w:p>
    <w:p w:rsidR="00CA6F55" w:rsidRPr="009E596F" w:rsidRDefault="00CA6F55" w:rsidP="009E596F">
      <w:pPr>
        <w:spacing w:after="0"/>
        <w:rPr>
          <w:rFonts w:ascii="Times New Roman" w:hAnsi="Times New Roman" w:cs="Times New Roman"/>
        </w:rPr>
      </w:pP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2CC1">
        <w:rPr>
          <w:rFonts w:ascii="Times New Roman" w:hAnsi="Times New Roman" w:cs="Times New Roman"/>
        </w:rPr>
        <w:t>(тыс. рублей)</w:t>
      </w:r>
    </w:p>
    <w:tbl>
      <w:tblPr>
        <w:tblW w:w="93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5701"/>
        <w:gridCol w:w="3112"/>
      </w:tblGrid>
      <w:tr w:rsidR="00CA6F55" w:rsidRPr="009E596F">
        <w:trPr>
          <w:trHeight w:val="433"/>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w:t>
            </w:r>
          </w:p>
          <w:p w:rsidR="00CA6F55" w:rsidRPr="009E596F" w:rsidRDefault="00CA6F55" w:rsidP="009E596F">
            <w:pPr>
              <w:spacing w:after="0" w:line="240" w:lineRule="auto"/>
              <w:ind w:left="-88" w:firstLine="88"/>
              <w:jc w:val="center"/>
              <w:rPr>
                <w:rFonts w:ascii="Times New Roman" w:hAnsi="Times New Roman" w:cs="Times New Roman"/>
                <w:sz w:val="24"/>
                <w:szCs w:val="24"/>
              </w:rPr>
            </w:pPr>
            <w:r w:rsidRPr="009E596F">
              <w:rPr>
                <w:rFonts w:ascii="Times New Roman" w:hAnsi="Times New Roman" w:cs="Times New Roman"/>
                <w:sz w:val="24"/>
                <w:szCs w:val="24"/>
              </w:rPr>
              <w:t>п/п</w:t>
            </w:r>
          </w:p>
        </w:tc>
        <w:tc>
          <w:tcPr>
            <w:tcW w:w="571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Наименование поселения</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Сумма</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Булава»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29,10</w:t>
            </w:r>
            <w:r>
              <w:rPr>
                <w:rFonts w:ascii="Times New Roman" w:hAnsi="Times New Roman" w:cs="Times New Roman"/>
                <w:sz w:val="24"/>
                <w:szCs w:val="24"/>
              </w:rPr>
              <w:t>000</w:t>
            </w:r>
          </w:p>
        </w:tc>
      </w:tr>
      <w:tr w:rsidR="00CA6F55" w:rsidRPr="009E596F">
        <w:trPr>
          <w:trHeight w:val="285"/>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Быстринское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7,20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Де-Кастринское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46,30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Дуди»</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6,30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Калиновка»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2,80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Киселевское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11,10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ind w:left="-1952"/>
              <w:jc w:val="center"/>
              <w:rPr>
                <w:rFonts w:ascii="Times New Roman" w:hAnsi="Times New Roman" w:cs="Times New Roman"/>
                <w:sz w:val="24"/>
                <w:szCs w:val="24"/>
              </w:rPr>
            </w:pPr>
            <w:r w:rsidRPr="009E596F">
              <w:rPr>
                <w:rFonts w:ascii="Times New Roman" w:hAnsi="Times New Roman" w:cs="Times New Roman"/>
                <w:sz w:val="24"/>
                <w:szCs w:val="24"/>
              </w:rPr>
              <w:t>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Мариинское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19,10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Нижняя Гавань»</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8,00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9.</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Савинское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8,40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Санниковское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4,40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Солонцовское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10,70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Софийск»</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10,30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Сусанинское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17,90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Тахтинское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12,60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Тырское сельское поселение</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9,90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Ухта»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2,40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«Поселок Циммермановка»</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23,50</w:t>
            </w:r>
            <w:r>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b/>
                <w:bCs/>
                <w:sz w:val="24"/>
                <w:szCs w:val="24"/>
              </w:rPr>
            </w:pPr>
          </w:p>
        </w:tc>
        <w:tc>
          <w:tcPr>
            <w:tcW w:w="5715" w:type="dxa"/>
          </w:tcPr>
          <w:p w:rsidR="00CA6F55" w:rsidRPr="009E596F" w:rsidRDefault="00CA6F55" w:rsidP="009E596F">
            <w:pPr>
              <w:spacing w:after="0" w:line="240" w:lineRule="auto"/>
              <w:jc w:val="both"/>
              <w:rPr>
                <w:rFonts w:ascii="Times New Roman" w:hAnsi="Times New Roman" w:cs="Times New Roman"/>
                <w:b/>
                <w:bCs/>
                <w:sz w:val="24"/>
                <w:szCs w:val="24"/>
              </w:rPr>
            </w:pPr>
            <w:r w:rsidRPr="009E596F">
              <w:rPr>
                <w:rFonts w:ascii="Times New Roman" w:hAnsi="Times New Roman" w:cs="Times New Roman"/>
                <w:b/>
                <w:bCs/>
                <w:sz w:val="24"/>
                <w:szCs w:val="24"/>
              </w:rPr>
              <w:t>ИТОГО</w:t>
            </w:r>
          </w:p>
        </w:tc>
        <w:tc>
          <w:tcPr>
            <w:tcW w:w="3119" w:type="dxa"/>
          </w:tcPr>
          <w:p w:rsidR="00CA6F55" w:rsidRPr="009E596F" w:rsidRDefault="00CA6F55" w:rsidP="009E596F">
            <w:pPr>
              <w:spacing w:after="0" w:line="240" w:lineRule="auto"/>
              <w:jc w:val="center"/>
              <w:rPr>
                <w:rFonts w:ascii="Times New Roman" w:hAnsi="Times New Roman" w:cs="Times New Roman"/>
                <w:b/>
                <w:bCs/>
                <w:sz w:val="24"/>
                <w:szCs w:val="24"/>
              </w:rPr>
            </w:pPr>
            <w:r w:rsidRPr="009E596F">
              <w:rPr>
                <w:rFonts w:ascii="Times New Roman" w:hAnsi="Times New Roman" w:cs="Times New Roman"/>
                <w:b/>
                <w:bCs/>
                <w:sz w:val="24"/>
                <w:szCs w:val="24"/>
              </w:rPr>
              <w:t>230,00</w:t>
            </w:r>
            <w:r>
              <w:rPr>
                <w:rFonts w:ascii="Times New Roman" w:hAnsi="Times New Roman" w:cs="Times New Roman"/>
                <w:b/>
                <w:bCs/>
                <w:sz w:val="24"/>
                <w:szCs w:val="24"/>
              </w:rPr>
              <w:t>000</w:t>
            </w:r>
          </w:p>
        </w:tc>
      </w:tr>
    </w:tbl>
    <w:p w:rsidR="00CA6F55" w:rsidRDefault="00CA6F55" w:rsidP="009E596F">
      <w:pPr>
        <w:spacing w:after="0" w:line="240" w:lineRule="auto"/>
        <w:ind w:right="351"/>
        <w:jc w:val="center"/>
        <w:rPr>
          <w:rFonts w:ascii="Times New Roman" w:hAnsi="Times New Roman" w:cs="Times New Roman"/>
          <w:sz w:val="24"/>
          <w:szCs w:val="24"/>
        </w:rPr>
      </w:pPr>
    </w:p>
    <w:p w:rsidR="00CA6F55" w:rsidRPr="009E596F" w:rsidRDefault="00CA6F55" w:rsidP="009E596F">
      <w:pPr>
        <w:spacing w:after="0" w:line="240" w:lineRule="auto"/>
        <w:ind w:right="351"/>
        <w:jc w:val="center"/>
        <w:rPr>
          <w:rFonts w:ascii="Times New Roman" w:hAnsi="Times New Roman" w:cs="Times New Roman"/>
          <w:sz w:val="24"/>
          <w:szCs w:val="24"/>
        </w:rPr>
      </w:pPr>
      <w:r w:rsidRPr="009E596F">
        <w:rPr>
          <w:rFonts w:ascii="Times New Roman" w:hAnsi="Times New Roman" w:cs="Times New Roman"/>
          <w:sz w:val="24"/>
          <w:szCs w:val="24"/>
        </w:rPr>
        <w:t>________</w:t>
      </w:r>
      <w:r>
        <w:rPr>
          <w:rFonts w:ascii="Times New Roman" w:hAnsi="Times New Roman" w:cs="Times New Roman"/>
          <w:sz w:val="24"/>
          <w:szCs w:val="24"/>
        </w:rPr>
        <w:t>_</w:t>
      </w:r>
      <w:r w:rsidR="00977F2A">
        <w:rPr>
          <w:rFonts w:ascii="Times New Roman" w:hAnsi="Times New Roman" w:cs="Times New Roman"/>
          <w:sz w:val="24"/>
          <w:szCs w:val="24"/>
        </w:rPr>
        <w:t>__</w:t>
      </w:r>
    </w:p>
    <w:p w:rsidR="00CA6F55" w:rsidRDefault="00CA6F55" w:rsidP="00977F2A">
      <w:pPr>
        <w:spacing w:after="0"/>
        <w:ind w:left="-284" w:right="351" w:firstLine="1844"/>
        <w:rPr>
          <w:rFonts w:ascii="Times New Roman" w:hAnsi="Times New Roman" w:cs="Times New Roman"/>
          <w:sz w:val="28"/>
          <w:szCs w:val="28"/>
        </w:rPr>
      </w:pPr>
    </w:p>
    <w:p w:rsidR="00977F2A" w:rsidRDefault="00977F2A" w:rsidP="00910D6A">
      <w:pPr>
        <w:spacing w:after="0"/>
        <w:ind w:right="351" w:firstLine="1560"/>
        <w:rPr>
          <w:rFonts w:ascii="Times New Roman" w:hAnsi="Times New Roman" w:cs="Times New Roman"/>
          <w:sz w:val="28"/>
          <w:szCs w:val="28"/>
        </w:rPr>
      </w:pPr>
    </w:p>
    <w:p w:rsidR="00CA6F55" w:rsidRDefault="00977F2A" w:rsidP="00977F2A">
      <w:pPr>
        <w:tabs>
          <w:tab w:val="left" w:pos="9214"/>
        </w:tabs>
        <w:spacing w:after="0"/>
        <w:ind w:left="-284" w:right="-286"/>
        <w:rPr>
          <w:rFonts w:ascii="Times New Roman" w:hAnsi="Times New Roman" w:cs="Times New Roman"/>
          <w:sz w:val="28"/>
          <w:szCs w:val="28"/>
        </w:rPr>
      </w:pPr>
      <w:r>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Глава района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Ю.Л.</w:t>
      </w:r>
      <w:r w:rsidR="00CA6F55">
        <w:rPr>
          <w:rFonts w:ascii="Times New Roman" w:hAnsi="Times New Roman" w:cs="Times New Roman"/>
          <w:sz w:val="28"/>
          <w:szCs w:val="28"/>
        </w:rPr>
        <w:t xml:space="preserve"> Д</w:t>
      </w:r>
      <w:r w:rsidR="00CA6F55" w:rsidRPr="00910D6A">
        <w:rPr>
          <w:rFonts w:ascii="Times New Roman" w:hAnsi="Times New Roman" w:cs="Times New Roman"/>
          <w:sz w:val="28"/>
          <w:szCs w:val="28"/>
        </w:rPr>
        <w:t>анкан</w:t>
      </w:r>
    </w:p>
    <w:p w:rsidR="00CA6F55" w:rsidRDefault="00CA6F55" w:rsidP="00E667B7">
      <w:pPr>
        <w:spacing w:after="0"/>
        <w:ind w:right="-2"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2B3C01">
      <w:pPr>
        <w:spacing w:after="0" w:line="240" w:lineRule="auto"/>
        <w:rPr>
          <w:rFonts w:ascii="Times New Roman" w:hAnsi="Times New Roman" w:cs="Times New Roman"/>
          <w:sz w:val="28"/>
          <w:szCs w:val="28"/>
        </w:rPr>
      </w:pPr>
      <w:r w:rsidRPr="00A81A33">
        <w:rPr>
          <w:rFonts w:ascii="Times New Roman" w:hAnsi="Times New Roman" w:cs="Times New Roman"/>
          <w:b/>
          <w:bCs/>
          <w:sz w:val="28"/>
          <w:szCs w:val="28"/>
        </w:rPr>
        <w:t xml:space="preserve">             </w:t>
      </w:r>
    </w:p>
    <w:p w:rsidR="00CA6F55" w:rsidRDefault="00CA6F55" w:rsidP="00461816">
      <w:pPr>
        <w:spacing w:after="0" w:line="240" w:lineRule="auto"/>
        <w:rPr>
          <w:rFonts w:ascii="Times New Roman" w:hAnsi="Times New Roman" w:cs="Times New Roman"/>
          <w:sz w:val="28"/>
          <w:szCs w:val="28"/>
          <w:lang w:eastAsia="ru-RU"/>
        </w:rPr>
        <w:sectPr w:rsidR="00CA6F55" w:rsidSect="00E667B7">
          <w:pgSz w:w="11906" w:h="16838" w:code="9"/>
          <w:pgMar w:top="641" w:right="851" w:bottom="1134" w:left="1985" w:header="709" w:footer="709" w:gutter="0"/>
          <w:cols w:space="708"/>
          <w:docGrid w:linePitch="360"/>
        </w:sectPr>
      </w:pPr>
    </w:p>
    <w:tbl>
      <w:tblPr>
        <w:tblW w:w="11444" w:type="dxa"/>
        <w:tblInd w:w="-106" w:type="dxa"/>
        <w:tblLook w:val="00A0"/>
      </w:tblPr>
      <w:tblGrid>
        <w:gridCol w:w="9232"/>
        <w:gridCol w:w="2215"/>
      </w:tblGrid>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9A171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lastRenderedPageBreak/>
              <w:t xml:space="preserve">                                                                                         Приложение  </w:t>
            </w:r>
            <w:r>
              <w:rPr>
                <w:rFonts w:ascii="Times New Roman" w:hAnsi="Times New Roman" w:cs="Times New Roman"/>
                <w:sz w:val="28"/>
                <w:szCs w:val="28"/>
                <w:lang w:eastAsia="ru-RU"/>
              </w:rPr>
              <w:t>8</w:t>
            </w:r>
          </w:p>
        </w:tc>
      </w:tr>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к решению Собрания</w:t>
            </w:r>
          </w:p>
        </w:tc>
      </w:tr>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депутатов</w:t>
            </w:r>
          </w:p>
        </w:tc>
      </w:tr>
      <w:tr w:rsidR="00CA6F55" w:rsidRPr="006D200F">
        <w:trPr>
          <w:trHeight w:val="360"/>
        </w:trPr>
        <w:tc>
          <w:tcPr>
            <w:tcW w:w="11444" w:type="dxa"/>
            <w:gridSpan w:val="2"/>
            <w:tcBorders>
              <w:top w:val="nil"/>
              <w:left w:val="nil"/>
              <w:bottom w:val="nil"/>
              <w:right w:val="nil"/>
            </w:tcBorders>
            <w:noWrap/>
            <w:vAlign w:val="bottom"/>
          </w:tcPr>
          <w:p w:rsidR="00CA6F55" w:rsidRPr="00461816" w:rsidRDefault="00CA6F55" w:rsidP="00F97E64">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w:t>
            </w:r>
            <w:r w:rsidR="00F97E64" w:rsidRPr="00461816">
              <w:rPr>
                <w:rFonts w:ascii="Times New Roman" w:hAnsi="Times New Roman" w:cs="Times New Roman"/>
                <w:sz w:val="28"/>
                <w:szCs w:val="28"/>
                <w:lang w:eastAsia="ru-RU"/>
              </w:rPr>
              <w:t>О</w:t>
            </w:r>
            <w:r w:rsidRPr="00461816">
              <w:rPr>
                <w:rFonts w:ascii="Times New Roman" w:hAnsi="Times New Roman" w:cs="Times New Roman"/>
                <w:sz w:val="28"/>
                <w:szCs w:val="28"/>
                <w:lang w:eastAsia="ru-RU"/>
              </w:rPr>
              <w:t>т</w:t>
            </w:r>
            <w:r w:rsidR="00F97E64">
              <w:rPr>
                <w:rFonts w:ascii="Times New Roman" w:hAnsi="Times New Roman" w:cs="Times New Roman"/>
                <w:sz w:val="28"/>
                <w:szCs w:val="28"/>
                <w:lang w:eastAsia="ru-RU"/>
              </w:rPr>
              <w:t xml:space="preserve"> 30 ноября </w:t>
            </w:r>
            <w:r>
              <w:rPr>
                <w:rFonts w:ascii="Times New Roman" w:hAnsi="Times New Roman" w:cs="Times New Roman"/>
                <w:sz w:val="28"/>
                <w:szCs w:val="28"/>
                <w:lang w:eastAsia="ru-RU"/>
              </w:rPr>
              <w:t>2015</w:t>
            </w:r>
            <w:r w:rsidRPr="00461816">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 xml:space="preserve"> </w:t>
            </w:r>
            <w:r w:rsidRPr="00461816">
              <w:rPr>
                <w:rFonts w:ascii="Times New Roman" w:hAnsi="Times New Roman" w:cs="Times New Roman"/>
                <w:sz w:val="28"/>
                <w:szCs w:val="28"/>
                <w:lang w:eastAsia="ru-RU"/>
              </w:rPr>
              <w:t xml:space="preserve">№ </w:t>
            </w:r>
            <w:r w:rsidR="00F97E64">
              <w:rPr>
                <w:rFonts w:ascii="Times New Roman" w:hAnsi="Times New Roman" w:cs="Times New Roman"/>
                <w:sz w:val="28"/>
                <w:szCs w:val="28"/>
                <w:lang w:eastAsia="ru-RU"/>
              </w:rPr>
              <w:t>185</w:t>
            </w:r>
          </w:p>
        </w:tc>
      </w:tr>
      <w:tr w:rsidR="00CA6F55" w:rsidRPr="006D200F">
        <w:trPr>
          <w:trHeight w:val="312"/>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4"/>
                <w:szCs w:val="24"/>
                <w:lang w:eastAsia="ru-RU"/>
              </w:rPr>
            </w:pPr>
          </w:p>
        </w:tc>
      </w:tr>
      <w:tr w:rsidR="00CA6F55" w:rsidRPr="006D200F">
        <w:trPr>
          <w:trHeight w:val="279"/>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trPr>
          <w:trHeight w:val="390"/>
        </w:trPr>
        <w:tc>
          <w:tcPr>
            <w:tcW w:w="11444"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Распределение</w:t>
            </w:r>
          </w:p>
        </w:tc>
      </w:tr>
      <w:tr w:rsidR="00CA6F55" w:rsidRPr="006D200F">
        <w:trPr>
          <w:trHeight w:val="315"/>
        </w:trPr>
        <w:tc>
          <w:tcPr>
            <w:tcW w:w="11444" w:type="dxa"/>
            <w:gridSpan w:val="2"/>
            <w:tcBorders>
              <w:top w:val="nil"/>
              <w:left w:val="nil"/>
              <w:bottom w:val="nil"/>
              <w:right w:val="nil"/>
            </w:tcBorders>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иных межбюджетных трансфертов,  передаваемых                   </w:t>
            </w:r>
          </w:p>
        </w:tc>
      </w:tr>
      <w:tr w:rsidR="00CA6F55" w:rsidRPr="006D200F">
        <w:trPr>
          <w:trHeight w:val="348"/>
        </w:trPr>
        <w:tc>
          <w:tcPr>
            <w:tcW w:w="11444"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из бюджета Ульчского муниципального района </w:t>
            </w:r>
          </w:p>
        </w:tc>
      </w:tr>
      <w:tr w:rsidR="00CA6F55" w:rsidRPr="006D200F">
        <w:trPr>
          <w:trHeight w:val="348"/>
        </w:trPr>
        <w:tc>
          <w:tcPr>
            <w:tcW w:w="11444" w:type="dxa"/>
            <w:gridSpan w:val="2"/>
            <w:tcBorders>
              <w:top w:val="nil"/>
              <w:left w:val="nil"/>
              <w:bottom w:val="nil"/>
              <w:right w:val="nil"/>
            </w:tcBorders>
            <w:noWrap/>
            <w:vAlign w:val="bottom"/>
          </w:tcPr>
          <w:p w:rsidR="00CA6F55" w:rsidRPr="00461816" w:rsidRDefault="00CA6F55" w:rsidP="007F3F6C">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бюджетам сельских поселений на 201</w:t>
            </w:r>
            <w:r>
              <w:rPr>
                <w:rFonts w:ascii="Times New Roman" w:hAnsi="Times New Roman" w:cs="Times New Roman"/>
                <w:b/>
                <w:bCs/>
                <w:sz w:val="28"/>
                <w:szCs w:val="28"/>
                <w:lang w:eastAsia="ru-RU"/>
              </w:rPr>
              <w:t>6</w:t>
            </w:r>
            <w:r w:rsidRPr="00461816">
              <w:rPr>
                <w:rFonts w:ascii="Times New Roman" w:hAnsi="Times New Roman" w:cs="Times New Roman"/>
                <w:b/>
                <w:bCs/>
                <w:sz w:val="28"/>
                <w:szCs w:val="28"/>
                <w:lang w:eastAsia="ru-RU"/>
              </w:rPr>
              <w:t xml:space="preserve"> год</w:t>
            </w:r>
          </w:p>
        </w:tc>
      </w:tr>
      <w:tr w:rsidR="00CA6F55" w:rsidRPr="006D200F">
        <w:trPr>
          <w:trHeight w:val="312"/>
        </w:trPr>
        <w:tc>
          <w:tcPr>
            <w:tcW w:w="9229" w:type="dxa"/>
            <w:tcBorders>
              <w:top w:val="nil"/>
              <w:left w:val="nil"/>
              <w:bottom w:val="nil"/>
              <w:right w:val="nil"/>
            </w:tcBorders>
            <w:noWrap/>
            <w:vAlign w:val="bottom"/>
          </w:tcPr>
          <w:p w:rsidR="00CA6F55" w:rsidRPr="00461816" w:rsidRDefault="00CA6F55" w:rsidP="0075720A">
            <w:pPr>
              <w:spacing w:after="0" w:line="240" w:lineRule="auto"/>
              <w:jc w:val="right"/>
              <w:rPr>
                <w:rFonts w:ascii="Times New Roman" w:hAnsi="Times New Roman" w:cs="Times New Roman"/>
                <w:sz w:val="20"/>
                <w:szCs w:val="20"/>
                <w:lang w:eastAsia="ru-RU"/>
              </w:rPr>
            </w:pPr>
            <w:r>
              <w:rPr>
                <w:rFonts w:ascii="Times New Roman" w:hAnsi="Times New Roman" w:cs="Times New Roman"/>
                <w:sz w:val="20"/>
                <w:szCs w:val="20"/>
                <w:lang w:eastAsia="ru-RU"/>
              </w:rPr>
              <w:t>(тыс. рублей)</w:t>
            </w:r>
          </w:p>
        </w:tc>
        <w:tc>
          <w:tcPr>
            <w:tcW w:w="2215" w:type="dxa"/>
            <w:tcBorders>
              <w:top w:val="nil"/>
              <w:left w:val="nil"/>
              <w:bottom w:val="nil"/>
              <w:right w:val="nil"/>
            </w:tcBorders>
            <w:noWrap/>
            <w:vAlign w:val="bottom"/>
          </w:tcPr>
          <w:p w:rsidR="00CA6F55" w:rsidRPr="00461816" w:rsidRDefault="00CA6F55" w:rsidP="00461816">
            <w:pPr>
              <w:spacing w:after="0" w:line="240" w:lineRule="auto"/>
              <w:jc w:val="center"/>
              <w:rPr>
                <w:rFonts w:ascii="Times New Roman" w:hAnsi="Times New Roman" w:cs="Times New Roman"/>
                <w:sz w:val="20"/>
                <w:szCs w:val="20"/>
                <w:lang w:eastAsia="ru-RU"/>
              </w:rPr>
            </w:pPr>
          </w:p>
        </w:tc>
      </w:tr>
      <w:tr w:rsidR="00CA6F55" w:rsidRPr="00DD4D0D">
        <w:trPr>
          <w:trHeight w:val="312"/>
        </w:trPr>
        <w:tc>
          <w:tcPr>
            <w:tcW w:w="9229" w:type="dxa"/>
            <w:tcBorders>
              <w:top w:val="nil"/>
              <w:left w:val="nil"/>
              <w:bottom w:val="nil"/>
              <w:right w:val="nil"/>
            </w:tcBorders>
            <w:noWrap/>
            <w:vAlign w:val="bottom"/>
          </w:tcPr>
          <w:tbl>
            <w:tblPr>
              <w:tblW w:w="9003" w:type="dxa"/>
              <w:tblInd w:w="3" w:type="dxa"/>
              <w:tblLook w:val="00A0"/>
            </w:tblPr>
            <w:tblGrid>
              <w:gridCol w:w="6703"/>
              <w:gridCol w:w="2300"/>
            </w:tblGrid>
            <w:tr w:rsidR="00CA6F55" w:rsidRPr="00A80865">
              <w:trPr>
                <w:trHeight w:val="312"/>
              </w:trPr>
              <w:tc>
                <w:tcPr>
                  <w:tcW w:w="6703" w:type="dxa"/>
                  <w:tcBorders>
                    <w:top w:val="single" w:sz="4" w:space="0" w:color="auto"/>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Наименование сельского поселения</w:t>
                  </w:r>
                </w:p>
              </w:tc>
              <w:tc>
                <w:tcPr>
                  <w:tcW w:w="2300" w:type="dxa"/>
                  <w:tcBorders>
                    <w:top w:val="single" w:sz="4" w:space="0" w:color="auto"/>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Сумма</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Богородское"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6455,92</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Булава"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3281,40</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Быстринское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2775,05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Де-Кастринское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6881,25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Дуди"</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3277,38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Калиновка"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1741,79</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Киселевское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3973,74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Мариинское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3996,85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Нижняя Гавань"</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2308,91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Савинское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1435,64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Санниковское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3177,06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Солонцовское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1656,94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Софийск"</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3805,82</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Сусанинское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5709,01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Тахтинское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2962,67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Тырское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2303,78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Ухта"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1675,78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"Поселок Циммермановка"</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4623,40</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b/>
                      <w:bCs/>
                      <w:sz w:val="24"/>
                      <w:szCs w:val="24"/>
                      <w:lang w:eastAsia="ru-RU"/>
                    </w:rPr>
                  </w:pPr>
                  <w:r w:rsidRPr="00A80865">
                    <w:rPr>
                      <w:rFonts w:ascii="Times New Roman" w:hAnsi="Times New Roman" w:cs="Times New Roman"/>
                      <w:b/>
                      <w:bCs/>
                      <w:sz w:val="24"/>
                      <w:szCs w:val="24"/>
                      <w:lang w:eastAsia="ru-RU"/>
                    </w:rPr>
                    <w:t>Итого:</w:t>
                  </w:r>
                </w:p>
              </w:tc>
              <w:tc>
                <w:tcPr>
                  <w:tcW w:w="2300" w:type="dxa"/>
                  <w:tcBorders>
                    <w:top w:val="nil"/>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b/>
                      <w:bCs/>
                      <w:sz w:val="24"/>
                      <w:szCs w:val="24"/>
                      <w:lang w:eastAsia="ru-RU"/>
                    </w:rPr>
                  </w:pPr>
                  <w:r w:rsidRPr="00A80865">
                    <w:rPr>
                      <w:rFonts w:ascii="Times New Roman" w:hAnsi="Times New Roman" w:cs="Times New Roman"/>
                      <w:b/>
                      <w:bCs/>
                      <w:sz w:val="24"/>
                      <w:szCs w:val="24"/>
                      <w:lang w:eastAsia="ru-RU"/>
                    </w:rPr>
                    <w:t>62042,39</w:t>
                  </w:r>
                  <w:r w:rsidR="00977F2A">
                    <w:rPr>
                      <w:rFonts w:ascii="Times New Roman" w:hAnsi="Times New Roman" w:cs="Times New Roman"/>
                      <w:b/>
                      <w:bCs/>
                      <w:sz w:val="24"/>
                      <w:szCs w:val="24"/>
                      <w:lang w:eastAsia="ru-RU"/>
                    </w:rPr>
                    <w:t>000</w:t>
                  </w:r>
                </w:p>
              </w:tc>
            </w:tr>
          </w:tbl>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DD4D0D" w:rsidRDefault="00CA6F55" w:rsidP="00461816">
            <w:pPr>
              <w:spacing w:after="0" w:line="240" w:lineRule="auto"/>
              <w:jc w:val="right"/>
              <w:rPr>
                <w:rFonts w:ascii="Times New Roman" w:hAnsi="Times New Roman" w:cs="Times New Roman"/>
                <w:lang w:eastAsia="ru-RU"/>
              </w:rPr>
            </w:pPr>
            <w:r w:rsidRPr="00DD4D0D">
              <w:rPr>
                <w:rFonts w:ascii="Times New Roman" w:hAnsi="Times New Roman" w:cs="Times New Roman"/>
                <w:lang w:eastAsia="ru-RU"/>
              </w:rPr>
              <w:t>. рублей)</w:t>
            </w:r>
          </w:p>
        </w:tc>
      </w:tr>
      <w:tr w:rsidR="00CA6F55" w:rsidRPr="006D200F">
        <w:trPr>
          <w:trHeight w:val="264"/>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trPr>
          <w:trHeight w:val="264"/>
        </w:trPr>
        <w:tc>
          <w:tcPr>
            <w:tcW w:w="11444" w:type="dxa"/>
            <w:gridSpan w:val="2"/>
            <w:tcBorders>
              <w:top w:val="nil"/>
              <w:left w:val="nil"/>
              <w:bottom w:val="nil"/>
              <w:right w:val="nil"/>
            </w:tcBorders>
            <w:noWrap/>
            <w:vAlign w:val="bottom"/>
          </w:tcPr>
          <w:p w:rsidR="00CA6F55" w:rsidRPr="00461816" w:rsidRDefault="00CA6F55" w:rsidP="00AA515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461816">
              <w:rPr>
                <w:rFonts w:ascii="Times New Roman" w:hAnsi="Times New Roman" w:cs="Times New Roman"/>
                <w:sz w:val="20"/>
                <w:szCs w:val="20"/>
                <w:lang w:eastAsia="ru-RU"/>
              </w:rPr>
              <w:t>____________</w:t>
            </w:r>
          </w:p>
        </w:tc>
      </w:tr>
      <w:tr w:rsidR="00CA6F55" w:rsidRPr="006D200F">
        <w:trPr>
          <w:trHeight w:val="288"/>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trPr>
          <w:trHeight w:val="204"/>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trPr>
          <w:trHeight w:val="264"/>
        </w:trPr>
        <w:tc>
          <w:tcPr>
            <w:tcW w:w="9229"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bl>
    <w:p w:rsidR="00CA6F55" w:rsidRDefault="00CA6F55" w:rsidP="00977F2A">
      <w:pPr>
        <w:spacing w:after="0" w:line="240" w:lineRule="auto"/>
        <w:ind w:left="-142"/>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Глава района                                          </w:t>
      </w:r>
      <w:r w:rsidR="00977F2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Ю.Л. Данкан</w:t>
      </w: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tbl>
      <w:tblPr>
        <w:tblW w:w="9755" w:type="dxa"/>
        <w:jc w:val="center"/>
        <w:tblLook w:val="00A0"/>
      </w:tblPr>
      <w:tblGrid>
        <w:gridCol w:w="780"/>
        <w:gridCol w:w="2688"/>
        <w:gridCol w:w="4416"/>
        <w:gridCol w:w="1871"/>
      </w:tblGrid>
      <w:tr w:rsidR="00CA6F55" w:rsidRPr="00824508">
        <w:trPr>
          <w:trHeight w:val="524"/>
          <w:jc w:val="center"/>
        </w:trPr>
        <w:tc>
          <w:tcPr>
            <w:tcW w:w="9755"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Приложение 9</w:t>
            </w:r>
          </w:p>
          <w:p w:rsidR="00CA6F55" w:rsidRPr="000C51D1"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C51D1">
              <w:rPr>
                <w:rFonts w:ascii="Times New Roman" w:hAnsi="Times New Roman" w:cs="Times New Roman"/>
                <w:sz w:val="28"/>
                <w:szCs w:val="28"/>
                <w:lang w:eastAsia="ru-RU"/>
              </w:rPr>
              <w:t>к решению Собрания</w:t>
            </w:r>
          </w:p>
        </w:tc>
      </w:tr>
      <w:tr w:rsidR="00CA6F55" w:rsidRPr="00824508">
        <w:trPr>
          <w:trHeight w:val="361"/>
          <w:jc w:val="center"/>
        </w:trPr>
        <w:tc>
          <w:tcPr>
            <w:tcW w:w="9755"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sidRPr="000C51D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w:t>
            </w:r>
            <w:r w:rsidRPr="000C51D1">
              <w:rPr>
                <w:rFonts w:ascii="Times New Roman" w:hAnsi="Times New Roman" w:cs="Times New Roman"/>
                <w:sz w:val="28"/>
                <w:szCs w:val="28"/>
                <w:lang w:eastAsia="ru-RU"/>
              </w:rPr>
              <w:t>епутатов</w:t>
            </w:r>
          </w:p>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97E6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w:t>
            </w:r>
            <w:r w:rsidR="00F97E64">
              <w:rPr>
                <w:rFonts w:ascii="Times New Roman" w:hAnsi="Times New Roman" w:cs="Times New Roman"/>
                <w:sz w:val="28"/>
                <w:szCs w:val="28"/>
                <w:lang w:eastAsia="ru-RU"/>
              </w:rPr>
              <w:t xml:space="preserve"> 30 ноября </w:t>
            </w:r>
            <w:r>
              <w:rPr>
                <w:rFonts w:ascii="Times New Roman" w:hAnsi="Times New Roman" w:cs="Times New Roman"/>
                <w:sz w:val="28"/>
                <w:szCs w:val="28"/>
                <w:lang w:eastAsia="ru-RU"/>
              </w:rPr>
              <w:t>201</w:t>
            </w:r>
            <w:r w:rsidR="00F97E64">
              <w:rPr>
                <w:rFonts w:ascii="Times New Roman" w:hAnsi="Times New Roman" w:cs="Times New Roman"/>
                <w:sz w:val="28"/>
                <w:szCs w:val="28"/>
                <w:lang w:eastAsia="ru-RU"/>
              </w:rPr>
              <w:t>5г. № 185</w:t>
            </w:r>
            <w:r>
              <w:rPr>
                <w:rFonts w:ascii="Times New Roman" w:hAnsi="Times New Roman" w:cs="Times New Roman"/>
                <w:sz w:val="28"/>
                <w:szCs w:val="28"/>
                <w:lang w:eastAsia="ru-RU"/>
              </w:rPr>
              <w:t xml:space="preserve">           </w:t>
            </w:r>
          </w:p>
          <w:p w:rsidR="00CA6F55" w:rsidRPr="000C51D1" w:rsidRDefault="00CA6F55" w:rsidP="00F477FE">
            <w:pPr>
              <w:spacing w:after="0" w:line="240" w:lineRule="auto"/>
              <w:rPr>
                <w:rFonts w:ascii="Times New Roman" w:hAnsi="Times New Roman" w:cs="Times New Roman"/>
                <w:sz w:val="28"/>
                <w:szCs w:val="28"/>
                <w:lang w:eastAsia="ru-RU"/>
              </w:rPr>
            </w:pPr>
          </w:p>
        </w:tc>
      </w:tr>
      <w:tr w:rsidR="00CA6F55" w:rsidRPr="00824508">
        <w:trPr>
          <w:trHeight w:val="295"/>
          <w:jc w:val="center"/>
        </w:trPr>
        <w:tc>
          <w:tcPr>
            <w:tcW w:w="9755" w:type="dxa"/>
            <w:gridSpan w:val="4"/>
            <w:tcBorders>
              <w:top w:val="nil"/>
              <w:left w:val="nil"/>
              <w:bottom w:val="nil"/>
              <w:right w:val="nil"/>
            </w:tcBorders>
            <w:noWrap/>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ПЛАН</w:t>
            </w:r>
          </w:p>
        </w:tc>
      </w:tr>
      <w:tr w:rsidR="00CA6F55" w:rsidRPr="00824508">
        <w:trPr>
          <w:trHeight w:val="825"/>
          <w:jc w:val="center"/>
        </w:trPr>
        <w:tc>
          <w:tcPr>
            <w:tcW w:w="9755" w:type="dxa"/>
            <w:gridSpan w:val="4"/>
            <w:tcBorders>
              <w:top w:val="nil"/>
              <w:left w:val="nil"/>
              <w:bottom w:val="nil"/>
              <w:right w:val="nil"/>
            </w:tcBorders>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финансирования расходов дорожного фонда</w:t>
            </w:r>
          </w:p>
          <w:p w:rsidR="00CA6F55" w:rsidRPr="003840B2" w:rsidRDefault="00CA6F55" w:rsidP="008D224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 xml:space="preserve"> Ульчского муниципального района Хабаровского края на 201</w:t>
            </w:r>
            <w:r>
              <w:rPr>
                <w:rFonts w:ascii="Times New Roman" w:hAnsi="Times New Roman" w:cs="Times New Roman"/>
                <w:b/>
                <w:bCs/>
                <w:color w:val="000000"/>
                <w:sz w:val="28"/>
                <w:szCs w:val="28"/>
                <w:lang w:eastAsia="ru-RU"/>
              </w:rPr>
              <w:t xml:space="preserve">6 </w:t>
            </w:r>
            <w:r w:rsidRPr="003840B2">
              <w:rPr>
                <w:rFonts w:ascii="Times New Roman" w:hAnsi="Times New Roman" w:cs="Times New Roman"/>
                <w:b/>
                <w:bCs/>
                <w:color w:val="000000"/>
                <w:sz w:val="28"/>
                <w:szCs w:val="28"/>
                <w:lang w:eastAsia="ru-RU"/>
              </w:rPr>
              <w:t>год</w:t>
            </w:r>
          </w:p>
        </w:tc>
      </w:tr>
      <w:tr w:rsidR="00CA6F55" w:rsidRPr="00824508">
        <w:trPr>
          <w:trHeight w:val="374"/>
          <w:jc w:val="center"/>
        </w:trPr>
        <w:tc>
          <w:tcPr>
            <w:tcW w:w="9755" w:type="dxa"/>
            <w:gridSpan w:val="4"/>
            <w:tcBorders>
              <w:top w:val="nil"/>
              <w:left w:val="nil"/>
              <w:bottom w:val="single" w:sz="4" w:space="0" w:color="auto"/>
              <w:right w:val="nil"/>
            </w:tcBorders>
            <w:noWrap/>
            <w:vAlign w:val="bottom"/>
          </w:tcPr>
          <w:p w:rsidR="00CA6F55" w:rsidRPr="00CD5890" w:rsidRDefault="00CA6F55" w:rsidP="00F477FE">
            <w:pPr>
              <w:spacing w:after="0" w:line="240" w:lineRule="auto"/>
              <w:jc w:val="right"/>
              <w:rPr>
                <w:rFonts w:ascii="Times New Roman" w:hAnsi="Times New Roman" w:cs="Times New Roman"/>
                <w:color w:val="000000"/>
                <w:lang w:eastAsia="ru-RU"/>
              </w:rPr>
            </w:pPr>
            <w:r w:rsidRPr="00CD5890">
              <w:rPr>
                <w:rFonts w:ascii="Times New Roman" w:hAnsi="Times New Roman" w:cs="Times New Roman"/>
                <w:color w:val="000000"/>
                <w:lang w:eastAsia="ru-RU"/>
              </w:rPr>
              <w:t xml:space="preserve">                                     (тыс. рублей)</w:t>
            </w:r>
          </w:p>
        </w:tc>
      </w:tr>
      <w:tr w:rsidR="00CA6F55" w:rsidRPr="00824508">
        <w:trPr>
          <w:trHeight w:val="639"/>
          <w:jc w:val="center"/>
        </w:trPr>
        <w:tc>
          <w:tcPr>
            <w:tcW w:w="780"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824508">
              <w:rPr>
                <w:rFonts w:ascii="Times New Roman" w:hAnsi="Times New Roman" w:cs="Times New Roman"/>
                <w:color w:val="000000"/>
                <w:sz w:val="24"/>
                <w:szCs w:val="24"/>
                <w:lang w:eastAsia="ru-RU"/>
              </w:rPr>
              <w:t>п/п</w:t>
            </w:r>
          </w:p>
        </w:tc>
        <w:tc>
          <w:tcPr>
            <w:tcW w:w="7104" w:type="dxa"/>
            <w:gridSpan w:val="2"/>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Наименование показателей</w:t>
            </w:r>
          </w:p>
        </w:tc>
        <w:tc>
          <w:tcPr>
            <w:tcW w:w="1871"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Сумма</w:t>
            </w:r>
          </w:p>
        </w:tc>
      </w:tr>
      <w:tr w:rsidR="00CA6F55" w:rsidRPr="00824508">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1</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2</w:t>
            </w:r>
          </w:p>
        </w:tc>
        <w:tc>
          <w:tcPr>
            <w:tcW w:w="1871"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3</w:t>
            </w:r>
          </w:p>
        </w:tc>
      </w:tr>
      <w:tr w:rsidR="00CA6F55" w:rsidRPr="00824508">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РАСХОДЫ - всего:                                            </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374"/>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в том числе:                                                </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w:t>
            </w:r>
          </w:p>
        </w:tc>
      </w:tr>
      <w:tr w:rsidR="00CA6F55" w:rsidRPr="00824508">
        <w:trPr>
          <w:trHeight w:val="422"/>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1547"/>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783"/>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113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71"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0,000</w:t>
            </w:r>
          </w:p>
        </w:tc>
      </w:tr>
      <w:tr w:rsidR="00CA6F55" w:rsidRPr="00824508">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0,000</w:t>
            </w:r>
          </w:p>
        </w:tc>
      </w:tr>
      <w:tr w:rsidR="00CA6F55" w:rsidRPr="00824508">
        <w:trPr>
          <w:trHeight w:val="835"/>
          <w:jc w:val="center"/>
        </w:trPr>
        <w:tc>
          <w:tcPr>
            <w:tcW w:w="780"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ind w:right="-8500"/>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7.</w:t>
            </w:r>
          </w:p>
          <w:p w:rsidR="00CA6F55" w:rsidRPr="00A76DC8" w:rsidRDefault="00CA6F55" w:rsidP="00F477FE">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399"/>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nil"/>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Итого:                                                      </w:t>
            </w:r>
          </w:p>
        </w:tc>
        <w:tc>
          <w:tcPr>
            <w:tcW w:w="1871" w:type="dxa"/>
            <w:tcBorders>
              <w:top w:val="single" w:sz="4" w:space="0" w:color="auto"/>
              <w:left w:val="nil"/>
              <w:bottom w:val="single" w:sz="4" w:space="0" w:color="auto"/>
              <w:right w:val="single" w:sz="4" w:space="0" w:color="auto"/>
            </w:tcBorders>
          </w:tcPr>
          <w:p w:rsidR="00CA6F55" w:rsidRPr="00824508" w:rsidRDefault="00CA6F55" w:rsidP="009537C0">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361"/>
          <w:jc w:val="center"/>
        </w:trPr>
        <w:tc>
          <w:tcPr>
            <w:tcW w:w="9755" w:type="dxa"/>
            <w:gridSpan w:val="4"/>
            <w:tcBorders>
              <w:top w:val="single" w:sz="4" w:space="0" w:color="auto"/>
              <w:left w:val="nil"/>
              <w:bottom w:val="nil"/>
              <w:right w:val="nil"/>
            </w:tcBorders>
            <w:noWrap/>
            <w:vAlign w:val="bottom"/>
          </w:tcPr>
          <w:p w:rsidR="00CA6F55" w:rsidRDefault="00CA6F55" w:rsidP="00F477FE">
            <w:pPr>
              <w:spacing w:after="0" w:line="240" w:lineRule="auto"/>
              <w:jc w:val="center"/>
              <w:rPr>
                <w:rFonts w:ascii="Times New Roman" w:hAnsi="Times New Roman" w:cs="Times New Roman"/>
                <w:color w:val="000000"/>
                <w:sz w:val="28"/>
                <w:szCs w:val="28"/>
                <w:lang w:eastAsia="ru-RU"/>
              </w:rPr>
            </w:pPr>
          </w:p>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r w:rsidRPr="00824508">
              <w:rPr>
                <w:rFonts w:ascii="Times New Roman" w:hAnsi="Times New Roman" w:cs="Times New Roman"/>
                <w:color w:val="000000"/>
                <w:sz w:val="28"/>
                <w:szCs w:val="28"/>
                <w:lang w:eastAsia="ru-RU"/>
              </w:rPr>
              <w:t>_________</w:t>
            </w:r>
          </w:p>
        </w:tc>
      </w:tr>
      <w:tr w:rsidR="00CA6F55" w:rsidRPr="00824508">
        <w:trPr>
          <w:trHeight w:val="68"/>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87"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r w:rsidR="00CA6F55" w:rsidRPr="00824508">
        <w:trPr>
          <w:trHeight w:val="361"/>
          <w:jc w:val="center"/>
        </w:trPr>
        <w:tc>
          <w:tcPr>
            <w:tcW w:w="9755" w:type="dxa"/>
            <w:gridSpan w:val="4"/>
            <w:tcBorders>
              <w:top w:val="nil"/>
              <w:left w:val="nil"/>
              <w:bottom w:val="nil"/>
              <w:right w:val="nil"/>
            </w:tcBorders>
            <w:noWrap/>
            <w:vAlign w:val="bottom"/>
          </w:tcPr>
          <w:p w:rsidR="00CA6F55" w:rsidRPr="00824508" w:rsidRDefault="00D61218" w:rsidP="00D61218">
            <w:pPr>
              <w:spacing w:after="0" w:line="240" w:lineRule="auto"/>
              <w:ind w:left="-191" w:right="-8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Глава района                          </w:t>
            </w:r>
            <w:r w:rsidR="00CA6F55">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Ю.Л.</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Данкан</w:t>
            </w:r>
          </w:p>
        </w:tc>
      </w:tr>
      <w:tr w:rsidR="00CA6F55" w:rsidRPr="00824508">
        <w:trPr>
          <w:trHeight w:val="289"/>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87"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bl>
    <w:p w:rsidR="00CA6F55" w:rsidRPr="00A80865" w:rsidRDefault="00CA6F55" w:rsidP="00B7738F">
      <w:pPr>
        <w:spacing w:after="0" w:line="240" w:lineRule="auto"/>
        <w:rPr>
          <w:rFonts w:ascii="Times New Roman" w:hAnsi="Times New Roman" w:cs="Times New Roman"/>
          <w:sz w:val="28"/>
          <w:szCs w:val="28"/>
          <w:lang w:eastAsia="ru-RU"/>
        </w:rPr>
        <w:sectPr w:rsidR="00CA6F55" w:rsidRPr="00A80865" w:rsidSect="00EC1362">
          <w:pgSz w:w="11906" w:h="16838" w:code="9"/>
          <w:pgMar w:top="641" w:right="851" w:bottom="851" w:left="1985" w:header="709" w:footer="709" w:gutter="0"/>
          <w:cols w:space="708"/>
          <w:docGrid w:linePitch="360"/>
        </w:sectPr>
      </w:pPr>
    </w:p>
    <w:p w:rsidR="00CA6F55" w:rsidRPr="00E41746" w:rsidRDefault="00CA6F55" w:rsidP="00B7738F">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10</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w:t>
      </w:r>
      <w:r w:rsidR="00F97E64">
        <w:rPr>
          <w:rFonts w:ascii="Times New Roman" w:hAnsi="Times New Roman" w:cs="Times New Roman"/>
          <w:sz w:val="28"/>
          <w:szCs w:val="28"/>
        </w:rPr>
        <w:t xml:space="preserve">    </w:t>
      </w:r>
      <w:r>
        <w:rPr>
          <w:rFonts w:ascii="Times New Roman" w:hAnsi="Times New Roman" w:cs="Times New Roman"/>
          <w:sz w:val="28"/>
          <w:szCs w:val="28"/>
        </w:rPr>
        <w:t>от</w:t>
      </w:r>
      <w:r w:rsidR="00F97E64">
        <w:rPr>
          <w:rFonts w:ascii="Times New Roman" w:hAnsi="Times New Roman" w:cs="Times New Roman"/>
          <w:sz w:val="28"/>
          <w:szCs w:val="28"/>
        </w:rPr>
        <w:t xml:space="preserve"> 30 ноября </w:t>
      </w:r>
      <w:r>
        <w:rPr>
          <w:rFonts w:ascii="Times New Roman" w:hAnsi="Times New Roman" w:cs="Times New Roman"/>
          <w:sz w:val="28"/>
          <w:szCs w:val="28"/>
        </w:rPr>
        <w:t>2015</w:t>
      </w:r>
      <w:r w:rsidRPr="00E41746">
        <w:rPr>
          <w:rFonts w:ascii="Times New Roman" w:hAnsi="Times New Roman" w:cs="Times New Roman"/>
          <w:sz w:val="28"/>
          <w:szCs w:val="28"/>
        </w:rPr>
        <w:t xml:space="preserve">  г. № </w:t>
      </w:r>
      <w:r w:rsidR="00F97E64">
        <w:rPr>
          <w:rFonts w:ascii="Times New Roman" w:hAnsi="Times New Roman" w:cs="Times New Roman"/>
          <w:sz w:val="28"/>
          <w:szCs w:val="28"/>
        </w:rPr>
        <w:t>185</w:t>
      </w:r>
    </w:p>
    <w:p w:rsidR="00CA6F55" w:rsidRDefault="00CA6F55" w:rsidP="00E41746">
      <w:pPr>
        <w:spacing w:after="0"/>
        <w:ind w:left="5220"/>
        <w:rPr>
          <w:rFonts w:ascii="Times New Roman" w:hAnsi="Times New Roman" w:cs="Times New Roman"/>
          <w:sz w:val="28"/>
          <w:szCs w:val="28"/>
        </w:rPr>
      </w:pPr>
    </w:p>
    <w:p w:rsidR="00CA6F55" w:rsidRDefault="00CA6F55" w:rsidP="003756A5">
      <w:pPr>
        <w:spacing w:after="0"/>
        <w:rPr>
          <w:rFonts w:ascii="Times New Roman" w:hAnsi="Times New Roman" w:cs="Times New Roman"/>
          <w:sz w:val="28"/>
          <w:szCs w:val="28"/>
        </w:rPr>
      </w:pPr>
    </w:p>
    <w:p w:rsidR="00CA6F55" w:rsidRDefault="00CA6F55" w:rsidP="00D94094">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 xml:space="preserve">Программа </w:t>
      </w:r>
    </w:p>
    <w:p w:rsidR="00CA6F55" w:rsidRPr="003840B2" w:rsidRDefault="00CA6F55" w:rsidP="00585218">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муниципальных гарантий Ульчского муниципального района на 201</w:t>
      </w:r>
      <w:r>
        <w:rPr>
          <w:rFonts w:ascii="Times New Roman" w:hAnsi="Times New Roman" w:cs="Times New Roman"/>
          <w:b/>
          <w:bCs/>
          <w:sz w:val="28"/>
          <w:szCs w:val="28"/>
        </w:rPr>
        <w:t>6</w:t>
      </w:r>
      <w:r w:rsidRPr="003840B2">
        <w:rPr>
          <w:rFonts w:ascii="Times New Roman" w:hAnsi="Times New Roman" w:cs="Times New Roman"/>
          <w:b/>
          <w:bCs/>
          <w:sz w:val="28"/>
          <w:szCs w:val="28"/>
        </w:rPr>
        <w:t xml:space="preserve"> год</w:t>
      </w:r>
    </w:p>
    <w:p w:rsidR="00CA6F55" w:rsidRPr="00D94094" w:rsidRDefault="00CA6F55" w:rsidP="00D94094">
      <w:pPr>
        <w:spacing w:after="0"/>
        <w:jc w:val="right"/>
        <w:rPr>
          <w:rFonts w:ascii="Times New Roman" w:hAnsi="Times New Roman" w:cs="Times New Roman"/>
        </w:rPr>
      </w:pPr>
    </w:p>
    <w:p w:rsidR="00CA6F55" w:rsidRPr="00D94094" w:rsidRDefault="00CA6F55" w:rsidP="00D94094">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D94094">
        <w:rPr>
          <w:rFonts w:ascii="Times New Roman" w:hAnsi="Times New Roman" w:cs="Times New Roman"/>
        </w:rPr>
        <w:t>)</w:t>
      </w:r>
    </w:p>
    <w:tbl>
      <w:tblPr>
        <w:tblW w:w="935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96"/>
        <w:gridCol w:w="6294"/>
        <w:gridCol w:w="2366"/>
      </w:tblGrid>
      <w:tr w:rsidR="00CA6F55" w:rsidRPr="00D94094">
        <w:tc>
          <w:tcPr>
            <w:tcW w:w="696" w:type="dxa"/>
            <w:vAlign w:val="center"/>
          </w:tcPr>
          <w:p w:rsidR="00CA6F55" w:rsidRPr="00D94094" w:rsidRDefault="00CA6F55" w:rsidP="00D94094">
            <w:pPr>
              <w:spacing w:after="0"/>
              <w:jc w:val="center"/>
              <w:rPr>
                <w:rFonts w:ascii="Times New Roman" w:hAnsi="Times New Roman" w:cs="Times New Roman"/>
                <w:sz w:val="24"/>
                <w:szCs w:val="24"/>
              </w:rPr>
            </w:pPr>
            <w:r w:rsidRPr="00D94094">
              <w:rPr>
                <w:rFonts w:ascii="Times New Roman" w:hAnsi="Times New Roman" w:cs="Times New Roman"/>
                <w:sz w:val="24"/>
                <w:szCs w:val="24"/>
              </w:rPr>
              <w:t>№ пп</w:t>
            </w:r>
          </w:p>
        </w:tc>
        <w:tc>
          <w:tcPr>
            <w:tcW w:w="6294"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Наименование показателя</w:t>
            </w:r>
          </w:p>
        </w:tc>
        <w:tc>
          <w:tcPr>
            <w:tcW w:w="2366"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Сумма</w:t>
            </w:r>
          </w:p>
        </w:tc>
      </w:tr>
      <w:tr w:rsidR="00CA6F55" w:rsidRPr="00D94094">
        <w:tc>
          <w:tcPr>
            <w:tcW w:w="69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236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3</w:t>
            </w:r>
          </w:p>
        </w:tc>
      </w:tr>
      <w:tr w:rsidR="00CA6F55" w:rsidRPr="00D94094">
        <w:trPr>
          <w:trHeight w:val="567"/>
        </w:trPr>
        <w:tc>
          <w:tcPr>
            <w:tcW w:w="696" w:type="dxa"/>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tcBorders>
              <w:bottom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Общий объем муниципальных гарантий</w:t>
            </w:r>
          </w:p>
        </w:tc>
        <w:tc>
          <w:tcPr>
            <w:tcW w:w="2366" w:type="dxa"/>
            <w:tcBorders>
              <w:bottom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0</w:t>
            </w:r>
            <w:r>
              <w:rPr>
                <w:rFonts w:ascii="Times New Roman" w:hAnsi="Times New Roman" w:cs="Times New Roman"/>
                <w:sz w:val="24"/>
                <w:szCs w:val="24"/>
              </w:rPr>
              <w:t>,00000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На</w:t>
            </w:r>
            <w:r>
              <w:rPr>
                <w:rFonts w:ascii="Times New Roman" w:hAnsi="Times New Roman" w:cs="Times New Roman"/>
                <w:sz w:val="24"/>
                <w:szCs w:val="24"/>
              </w:rPr>
              <w:t>правления (цели) гарантирования</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3</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Условия предо</w:t>
            </w:r>
            <w:r>
              <w:rPr>
                <w:rFonts w:ascii="Times New Roman" w:hAnsi="Times New Roman" w:cs="Times New Roman"/>
                <w:sz w:val="24"/>
                <w:szCs w:val="24"/>
              </w:rPr>
              <w:t>ставления и исполнения гарантий</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567"/>
        </w:trPr>
        <w:tc>
          <w:tcPr>
            <w:tcW w:w="696" w:type="dxa"/>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4</w:t>
            </w:r>
          </w:p>
        </w:tc>
        <w:tc>
          <w:tcPr>
            <w:tcW w:w="6294" w:type="dxa"/>
            <w:tcBorders>
              <w:top w:val="single" w:sz="4" w:space="0" w:color="auto"/>
            </w:tcBorders>
          </w:tcPr>
          <w:p w:rsidR="00CA6F55" w:rsidRPr="00D94094" w:rsidRDefault="00CA6F55" w:rsidP="00B7738F">
            <w:pPr>
              <w:spacing w:after="0"/>
              <w:rPr>
                <w:rFonts w:ascii="Times New Roman" w:hAnsi="Times New Roman" w:cs="Times New Roman"/>
                <w:sz w:val="24"/>
                <w:szCs w:val="24"/>
              </w:rPr>
            </w:pPr>
            <w:r w:rsidRPr="00D94094">
              <w:rPr>
                <w:rFonts w:ascii="Times New Roman" w:hAnsi="Times New Roman" w:cs="Times New Roman"/>
                <w:sz w:val="24"/>
                <w:szCs w:val="24"/>
              </w:rPr>
              <w:t xml:space="preserve">Общий объем бюджетных ассигнований на исполнение гарантий по возможным гарантийным случаям </w:t>
            </w:r>
            <w:r>
              <w:rPr>
                <w:rFonts w:ascii="Times New Roman" w:hAnsi="Times New Roman" w:cs="Times New Roman"/>
                <w:sz w:val="24"/>
                <w:szCs w:val="24"/>
              </w:rPr>
              <w:t>на 2016 год</w:t>
            </w:r>
          </w:p>
        </w:tc>
        <w:tc>
          <w:tcPr>
            <w:tcW w:w="2366" w:type="dxa"/>
            <w:tcBorders>
              <w:top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bl>
    <w:p w:rsidR="00CA6F55" w:rsidRPr="00D94094" w:rsidRDefault="00CA6F55" w:rsidP="00E41746">
      <w:pPr>
        <w:spacing w:after="0"/>
        <w:ind w:left="5220"/>
        <w:rPr>
          <w:rFonts w:ascii="Times New Roman" w:hAnsi="Times New Roman" w:cs="Times New Roman"/>
          <w:sz w:val="28"/>
          <w:szCs w:val="28"/>
        </w:rPr>
      </w:pPr>
    </w:p>
    <w:p w:rsidR="00CA6F55" w:rsidRDefault="00CA6F55" w:rsidP="005C12D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5C12D8">
      <w:pPr>
        <w:spacing w:after="0"/>
        <w:jc w:val="both"/>
        <w:rPr>
          <w:rFonts w:ascii="Times New Roman" w:hAnsi="Times New Roman" w:cs="Times New Roman"/>
          <w:sz w:val="28"/>
          <w:szCs w:val="28"/>
        </w:rPr>
      </w:pPr>
    </w:p>
    <w:p w:rsidR="00CA6F55" w:rsidRDefault="00CA6F55" w:rsidP="00D61218">
      <w:pPr>
        <w:spacing w:after="0"/>
        <w:ind w:left="-284" w:right="-142"/>
        <w:jc w:val="both"/>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Pr="00E41746" w:rsidRDefault="00CA6F55" w:rsidP="006B20AF">
      <w:pPr>
        <w:spacing w:after="0"/>
        <w:ind w:left="522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11</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F97E64" w:rsidP="006B20AF">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от</w:t>
      </w:r>
      <w:r>
        <w:rPr>
          <w:rFonts w:ascii="Times New Roman" w:hAnsi="Times New Roman" w:cs="Times New Roman"/>
          <w:sz w:val="28"/>
          <w:szCs w:val="28"/>
        </w:rPr>
        <w:t xml:space="preserve"> 30 ноября </w:t>
      </w:r>
      <w:r w:rsidR="00CA6F55">
        <w:rPr>
          <w:rFonts w:ascii="Times New Roman" w:hAnsi="Times New Roman" w:cs="Times New Roman"/>
          <w:sz w:val="28"/>
          <w:szCs w:val="28"/>
        </w:rPr>
        <w:t>2015</w:t>
      </w:r>
      <w:r w:rsidR="00CA6F55" w:rsidRPr="00E41746">
        <w:rPr>
          <w:rFonts w:ascii="Times New Roman" w:hAnsi="Times New Roman" w:cs="Times New Roman"/>
          <w:sz w:val="28"/>
          <w:szCs w:val="28"/>
        </w:rPr>
        <w:t xml:space="preserve"> г. № </w:t>
      </w:r>
      <w:r>
        <w:rPr>
          <w:rFonts w:ascii="Times New Roman" w:hAnsi="Times New Roman" w:cs="Times New Roman"/>
          <w:sz w:val="28"/>
          <w:szCs w:val="28"/>
        </w:rPr>
        <w:t>185</w:t>
      </w:r>
    </w:p>
    <w:p w:rsidR="00CA6F55" w:rsidRDefault="00CA6F55" w:rsidP="006B20AF">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6B20AF">
      <w:pPr>
        <w:spacing w:after="0" w:line="240" w:lineRule="auto"/>
        <w:rPr>
          <w:rFonts w:ascii="Times New Roman" w:hAnsi="Times New Roman" w:cs="Times New Roman"/>
          <w:sz w:val="28"/>
          <w:szCs w:val="28"/>
        </w:rPr>
      </w:pPr>
    </w:p>
    <w:p w:rsidR="00CA6F55"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Программа </w:t>
      </w:r>
    </w:p>
    <w:p w:rsidR="00CA6F55" w:rsidRPr="006B20AF"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муниципальных внутренних заимствований </w:t>
      </w:r>
    </w:p>
    <w:p w:rsidR="00CA6F55" w:rsidRPr="006B20AF" w:rsidRDefault="00CA6F55" w:rsidP="006B20AF">
      <w:pPr>
        <w:spacing w:after="0" w:line="240" w:lineRule="auto"/>
        <w:jc w:val="center"/>
        <w:rPr>
          <w:rFonts w:ascii="Times New Roman" w:hAnsi="Times New Roman" w:cs="Times New Roman"/>
          <w:b/>
          <w:bCs/>
          <w:sz w:val="24"/>
          <w:szCs w:val="24"/>
        </w:rPr>
      </w:pPr>
      <w:r w:rsidRPr="006B20AF">
        <w:rPr>
          <w:rFonts w:ascii="Times New Roman" w:hAnsi="Times New Roman" w:cs="Times New Roman"/>
          <w:b/>
          <w:bCs/>
          <w:sz w:val="28"/>
          <w:szCs w:val="28"/>
        </w:rPr>
        <w:t>Ульчского муниципального района на 20</w:t>
      </w:r>
      <w:r>
        <w:rPr>
          <w:rFonts w:ascii="Times New Roman" w:hAnsi="Times New Roman" w:cs="Times New Roman"/>
          <w:b/>
          <w:bCs/>
          <w:sz w:val="28"/>
          <w:szCs w:val="28"/>
        </w:rPr>
        <w:t>16</w:t>
      </w:r>
      <w:r w:rsidRPr="006B20AF">
        <w:rPr>
          <w:rFonts w:ascii="Times New Roman" w:hAnsi="Times New Roman" w:cs="Times New Roman"/>
          <w:b/>
          <w:bCs/>
          <w:sz w:val="28"/>
          <w:szCs w:val="28"/>
        </w:rPr>
        <w:t xml:space="preserve"> год</w:t>
      </w:r>
    </w:p>
    <w:p w:rsidR="00CA6F55" w:rsidRPr="006B20AF" w:rsidRDefault="00CA6F55" w:rsidP="006B20AF">
      <w:pPr>
        <w:spacing w:after="0" w:line="240" w:lineRule="auto"/>
        <w:jc w:val="center"/>
        <w:rPr>
          <w:rFonts w:ascii="Times New Roman" w:hAnsi="Times New Roman" w:cs="Times New Roman"/>
          <w:b/>
          <w:bCs/>
          <w:sz w:val="24"/>
          <w:szCs w:val="24"/>
        </w:rPr>
      </w:pPr>
    </w:p>
    <w:p w:rsidR="00CA6F55" w:rsidRPr="009920B0" w:rsidRDefault="00CA6F55" w:rsidP="009920B0">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9920B0">
        <w:rPr>
          <w:rFonts w:ascii="Times New Roman" w:hAnsi="Times New Roman" w:cs="Times New Roma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
        <w:gridCol w:w="7522"/>
        <w:gridCol w:w="1327"/>
      </w:tblGrid>
      <w:tr w:rsidR="00CA6F55" w:rsidRPr="006B20AF">
        <w:trPr>
          <w:trHeight w:val="567"/>
        </w:trPr>
        <w:tc>
          <w:tcPr>
            <w:tcW w:w="473"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 пп</w:t>
            </w:r>
          </w:p>
        </w:tc>
        <w:tc>
          <w:tcPr>
            <w:tcW w:w="7522"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Наименование внутренних заимствований</w:t>
            </w:r>
          </w:p>
        </w:tc>
        <w:tc>
          <w:tcPr>
            <w:tcW w:w="1327"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Сумма</w:t>
            </w:r>
          </w:p>
        </w:tc>
      </w:tr>
      <w:tr w:rsidR="00CA6F55" w:rsidRPr="006B20AF">
        <w:tc>
          <w:tcPr>
            <w:tcW w:w="473"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1</w:t>
            </w:r>
          </w:p>
        </w:tc>
        <w:tc>
          <w:tcPr>
            <w:tcW w:w="7522"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2</w:t>
            </w:r>
          </w:p>
        </w:tc>
        <w:tc>
          <w:tcPr>
            <w:tcW w:w="1327"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3</w:t>
            </w:r>
          </w:p>
        </w:tc>
      </w:tr>
      <w:tr w:rsidR="00CA6F55" w:rsidRPr="006B20AF">
        <w:trPr>
          <w:trHeight w:val="397"/>
        </w:trPr>
        <w:tc>
          <w:tcPr>
            <w:tcW w:w="7995" w:type="dxa"/>
            <w:gridSpan w:val="2"/>
          </w:tcPr>
          <w:p w:rsidR="00CA6F55" w:rsidRPr="006B20AF" w:rsidRDefault="00CA6F55" w:rsidP="00DB793C">
            <w:pPr>
              <w:ind w:left="360"/>
              <w:rPr>
                <w:rFonts w:ascii="Times New Roman" w:hAnsi="Times New Roman" w:cs="Times New Roman"/>
                <w:sz w:val="24"/>
                <w:szCs w:val="24"/>
              </w:rPr>
            </w:pPr>
            <w:r w:rsidRPr="006B20AF">
              <w:rPr>
                <w:rFonts w:ascii="Times New Roman" w:hAnsi="Times New Roman" w:cs="Times New Roman"/>
                <w:sz w:val="24"/>
                <w:szCs w:val="24"/>
              </w:rPr>
              <w:t>Общий объем внутренних заимствований:</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val="restart"/>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1</w:t>
            </w:r>
          </w:p>
        </w:tc>
        <w:tc>
          <w:tcPr>
            <w:tcW w:w="7522" w:type="dxa"/>
          </w:tcPr>
          <w:p w:rsidR="00CA6F55" w:rsidRPr="006B20AF" w:rsidRDefault="00CA6F55" w:rsidP="00DB793C">
            <w:pPr>
              <w:rPr>
                <w:rFonts w:ascii="Times New Roman" w:hAnsi="Times New Roman" w:cs="Times New Roman"/>
                <w:sz w:val="24"/>
                <w:szCs w:val="24"/>
              </w:rPr>
            </w:pPr>
            <w:r w:rsidRPr="006B20AF">
              <w:rPr>
                <w:rFonts w:ascii="Times New Roman" w:hAnsi="Times New Roman" w:cs="Times New Roman"/>
                <w:sz w:val="24"/>
                <w:szCs w:val="24"/>
              </w:rPr>
              <w:t xml:space="preserve">Бюджетные кредиты от других бюджетов бюджетной системы Российской Федерации: </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bl>
    <w:p w:rsidR="00CA6F55" w:rsidRPr="0007061D" w:rsidRDefault="00CA6F55" w:rsidP="006B20AF">
      <w:pPr>
        <w:ind w:left="360"/>
        <w:rPr>
          <w:sz w:val="28"/>
          <w:szCs w:val="28"/>
        </w:rPr>
      </w:pPr>
    </w:p>
    <w:p w:rsidR="00CA6F55" w:rsidRDefault="00CA6F55" w:rsidP="0028796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D61218" w:rsidP="00D61218">
      <w:pPr>
        <w:spacing w:after="0"/>
        <w:ind w:left="-284" w:right="-142"/>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12</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к решению Собрания</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депутатов</w:t>
      </w:r>
    </w:p>
    <w:p w:rsidR="00CA6F55" w:rsidRPr="00E41746" w:rsidRDefault="00F97E64"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от</w:t>
      </w:r>
      <w:r>
        <w:rPr>
          <w:rFonts w:ascii="Times New Roman" w:hAnsi="Times New Roman" w:cs="Times New Roman"/>
          <w:sz w:val="28"/>
          <w:szCs w:val="28"/>
        </w:rPr>
        <w:t xml:space="preserve"> 30 ноября </w:t>
      </w:r>
      <w:r w:rsidR="00CA6F55">
        <w:rPr>
          <w:rFonts w:ascii="Times New Roman" w:hAnsi="Times New Roman" w:cs="Times New Roman"/>
          <w:sz w:val="28"/>
          <w:szCs w:val="28"/>
        </w:rPr>
        <w:t xml:space="preserve">2015 г. № </w:t>
      </w:r>
      <w:r>
        <w:rPr>
          <w:rFonts w:ascii="Times New Roman" w:hAnsi="Times New Roman" w:cs="Times New Roman"/>
          <w:sz w:val="28"/>
          <w:szCs w:val="28"/>
        </w:rPr>
        <w:t>185</w:t>
      </w:r>
    </w:p>
    <w:p w:rsidR="00CA6F55" w:rsidRDefault="00CA6F55" w:rsidP="00E41746">
      <w:pPr>
        <w:spacing w:after="0"/>
        <w:rPr>
          <w:rFonts w:ascii="Times New Roman" w:hAnsi="Times New Roman" w:cs="Times New Roman"/>
          <w:sz w:val="28"/>
          <w:szCs w:val="28"/>
        </w:rPr>
      </w:pPr>
    </w:p>
    <w:p w:rsidR="00CA6F55" w:rsidRPr="00E41746" w:rsidRDefault="00CA6F55" w:rsidP="00E41746">
      <w:pPr>
        <w:spacing w:after="0"/>
        <w:rPr>
          <w:rFonts w:ascii="Times New Roman" w:hAnsi="Times New Roman" w:cs="Times New Roman"/>
          <w:sz w:val="28"/>
          <w:szCs w:val="28"/>
        </w:rPr>
      </w:pPr>
    </w:p>
    <w:p w:rsidR="00CA6F55" w:rsidRPr="00E41746" w:rsidRDefault="00CA6F55" w:rsidP="00E41746">
      <w:pPr>
        <w:spacing w:after="0"/>
        <w:jc w:val="center"/>
        <w:rPr>
          <w:rFonts w:ascii="Times New Roman" w:hAnsi="Times New Roman" w:cs="Times New Roman"/>
          <w:b/>
          <w:bCs/>
          <w:sz w:val="28"/>
          <w:szCs w:val="28"/>
        </w:rPr>
      </w:pPr>
      <w:r w:rsidRPr="00E41746">
        <w:rPr>
          <w:rFonts w:ascii="Times New Roman" w:hAnsi="Times New Roman" w:cs="Times New Roman"/>
          <w:b/>
          <w:bCs/>
          <w:sz w:val="28"/>
          <w:szCs w:val="28"/>
        </w:rPr>
        <w:t xml:space="preserve">    Источники  финансирования дефицита бюджета </w:t>
      </w:r>
    </w:p>
    <w:p w:rsidR="00CA6F55" w:rsidRPr="00E41746" w:rsidRDefault="00CA6F55" w:rsidP="00E41746">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41746">
        <w:rPr>
          <w:rFonts w:ascii="Times New Roman" w:hAnsi="Times New Roman" w:cs="Times New Roman"/>
          <w:b/>
          <w:bCs/>
          <w:sz w:val="28"/>
          <w:szCs w:val="28"/>
        </w:rPr>
        <w:t>Ульчского муниципального района 201</w:t>
      </w:r>
      <w:r>
        <w:rPr>
          <w:rFonts w:ascii="Times New Roman" w:hAnsi="Times New Roman" w:cs="Times New Roman"/>
          <w:b/>
          <w:bCs/>
          <w:sz w:val="28"/>
          <w:szCs w:val="28"/>
        </w:rPr>
        <w:t>6</w:t>
      </w:r>
      <w:r w:rsidRPr="00E41746">
        <w:rPr>
          <w:rFonts w:ascii="Times New Roman" w:hAnsi="Times New Roman" w:cs="Times New Roman"/>
          <w:b/>
          <w:bCs/>
          <w:sz w:val="28"/>
          <w:szCs w:val="28"/>
        </w:rPr>
        <w:t xml:space="preserve"> года</w:t>
      </w:r>
    </w:p>
    <w:p w:rsidR="00CA6F55" w:rsidRPr="00E41746" w:rsidRDefault="00CA6F55" w:rsidP="00E41746">
      <w:pPr>
        <w:spacing w:after="0"/>
        <w:jc w:val="right"/>
        <w:rPr>
          <w:rFonts w:ascii="Times New Roman" w:hAnsi="Times New Roman" w:cs="Times New Roman"/>
          <w:sz w:val="28"/>
          <w:szCs w:val="28"/>
        </w:rPr>
      </w:pPr>
    </w:p>
    <w:p w:rsidR="00CA6F55" w:rsidRPr="00D85EB1" w:rsidRDefault="00CA6F55" w:rsidP="00E41746">
      <w:pPr>
        <w:spacing w:after="0"/>
        <w:jc w:val="right"/>
        <w:rPr>
          <w:rFonts w:ascii="Times New Roman" w:hAnsi="Times New Roman" w:cs="Times New Roman"/>
          <w:b/>
          <w:bCs/>
        </w:rPr>
      </w:pPr>
      <w:r w:rsidRPr="00D85EB1">
        <w:rPr>
          <w:rFonts w:ascii="Times New Roman" w:hAnsi="Times New Roman" w:cs="Times New Roman"/>
        </w:rPr>
        <w:t xml:space="preserve">(тыс. рублей) </w:t>
      </w:r>
    </w:p>
    <w:tbl>
      <w:tblPr>
        <w:tblW w:w="5000" w:type="pct"/>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459"/>
        <w:gridCol w:w="4134"/>
        <w:gridCol w:w="1837"/>
      </w:tblGrid>
      <w:tr w:rsidR="00CA6F55" w:rsidRPr="00495AC6">
        <w:trPr>
          <w:trHeight w:val="100"/>
        </w:trPr>
        <w:tc>
          <w:tcPr>
            <w:tcW w:w="1834" w:type="pct"/>
            <w:tcBorders>
              <w:top w:val="single" w:sz="4" w:space="0" w:color="auto"/>
              <w:bottom w:val="single" w:sz="4" w:space="0" w:color="auto"/>
              <w:right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Код</w:t>
            </w:r>
          </w:p>
        </w:tc>
        <w:tc>
          <w:tcPr>
            <w:tcW w:w="2192"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Сумма</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1</w:t>
            </w:r>
          </w:p>
        </w:tc>
        <w:tc>
          <w:tcPr>
            <w:tcW w:w="2192"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2</w:t>
            </w:r>
          </w:p>
        </w:tc>
        <w:tc>
          <w:tcPr>
            <w:tcW w:w="974"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3</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171DD5" w:rsidRDefault="00CA6F55"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5400,91100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 xml:space="preserve">000 01 05 00 00 00 0000 000 </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Изменение остатков средств на счетах по учету средств бюджета </w:t>
            </w:r>
          </w:p>
        </w:tc>
        <w:tc>
          <w:tcPr>
            <w:tcW w:w="974" w:type="pct"/>
            <w:tcBorders>
              <w:top w:val="single" w:sz="4" w:space="0" w:color="auto"/>
              <w:left w:val="single" w:sz="4" w:space="0" w:color="auto"/>
              <w:bottom w:val="single" w:sz="4" w:space="0" w:color="auto"/>
            </w:tcBorders>
            <w:vAlign w:val="center"/>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2860,69700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000 01 05 00 00 00 0000 500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000 01 05 02 00 00 0000 500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Увеличение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000 01 05 02 01 00 0000 510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000 01 05 02 01 05 0000 510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-1256446,67058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000 01 05 00 00 00 0000 600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000 01 05 02 00 00 0000 600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line="240" w:lineRule="auto"/>
              <w:jc w:val="cente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000 01 05 02 01 00 0000 610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денежных средств бюджетов </w:t>
            </w:r>
          </w:p>
        </w:tc>
        <w:tc>
          <w:tcPr>
            <w:tcW w:w="974" w:type="pct"/>
            <w:tcBorders>
              <w:top w:val="single" w:sz="4" w:space="0" w:color="auto"/>
              <w:left w:val="single" w:sz="4" w:space="0" w:color="auto"/>
              <w:bottom w:val="single" w:sz="4" w:space="0" w:color="auto"/>
            </w:tcBorders>
            <w:vAlign w:val="bottom"/>
          </w:tcPr>
          <w:p w:rsidR="00CA6F55" w:rsidRPr="00171DD5" w:rsidRDefault="00CA6F55" w:rsidP="00731798">
            <w:pPr>
              <w:spacing w:line="240" w:lineRule="auto"/>
              <w:jc w:val="cente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000 01 05 02 01 05 0000 610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line="240" w:lineRule="auto"/>
              <w:jc w:val="center"/>
            </w:pPr>
            <w:r>
              <w:rPr>
                <w:rFonts w:ascii="Times New Roman" w:hAnsi="Times New Roman" w:cs="Times New Roman"/>
                <w:sz w:val="24"/>
                <w:szCs w:val="24"/>
              </w:rPr>
              <w:t>1259307,36758</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000 01 06 00 00 00 0000 000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Иные 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000 01 06 05 00 00 0000 000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Бюджетные кредиты, предоставленные внутри страны в </w:t>
            </w:r>
            <w:r w:rsidRPr="00171DD5">
              <w:rPr>
                <w:rFonts w:ascii="Times New Roman" w:hAnsi="Times New Roman" w:cs="Times New Roman"/>
                <w:sz w:val="24"/>
                <w:szCs w:val="24"/>
              </w:rPr>
              <w:lastRenderedPageBreak/>
              <w:t>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line="240" w:lineRule="auto"/>
              <w:jc w:val="center"/>
              <w:rPr>
                <w:rFonts w:ascii="Times New Roman" w:hAnsi="Times New Roman" w:cs="Times New Roman"/>
                <w:sz w:val="24"/>
                <w:szCs w:val="24"/>
              </w:rPr>
            </w:pPr>
          </w:p>
          <w:p w:rsidR="00CA6F55" w:rsidRPr="00171DD5" w:rsidRDefault="00CA6F55" w:rsidP="00503E1B">
            <w:pPr>
              <w:spacing w:after="0" w:line="240" w:lineRule="auto"/>
              <w:jc w:val="center"/>
            </w:pPr>
            <w:r>
              <w:rPr>
                <w:rFonts w:ascii="Times New Roman" w:hAnsi="Times New Roman" w:cs="Times New Roman"/>
                <w:sz w:val="24"/>
                <w:szCs w:val="24"/>
              </w:rPr>
              <w:lastRenderedPageBreak/>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lastRenderedPageBreak/>
              <w:t>000 01 06 05 00 00 0000 600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000 01 06 05 01 00 0000 640</w:t>
            </w:r>
          </w:p>
        </w:tc>
        <w:tc>
          <w:tcPr>
            <w:tcW w:w="2192" w:type="pct"/>
            <w:tcBorders>
              <w:top w:val="single" w:sz="4" w:space="0" w:color="auto"/>
              <w:left w:val="single" w:sz="4" w:space="0" w:color="auto"/>
              <w:bottom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000 01 06 05 01 05 0000 640</w:t>
            </w:r>
          </w:p>
        </w:tc>
        <w:tc>
          <w:tcPr>
            <w:tcW w:w="2192" w:type="pct"/>
            <w:tcBorders>
              <w:top w:val="single" w:sz="4" w:space="0" w:color="auto"/>
              <w:left w:val="single" w:sz="4" w:space="0" w:color="auto"/>
              <w:bottom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CA6F55" w:rsidRPr="00171DD5" w:rsidRDefault="00CA6F55" w:rsidP="00503E1B">
            <w:pPr>
              <w:spacing w:after="0" w:line="240" w:lineRule="auto"/>
              <w:jc w:val="center"/>
            </w:pPr>
            <w:r>
              <w:rPr>
                <w:rFonts w:ascii="Times New Roman" w:hAnsi="Times New Roman" w:cs="Times New Roman"/>
                <w:sz w:val="24"/>
                <w:szCs w:val="24"/>
              </w:rPr>
              <w:t>2540,21400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CA6F55" w:rsidRPr="00171DD5" w:rsidRDefault="00CA6F55" w:rsidP="00C95190">
            <w:pPr>
              <w:spacing w:after="0"/>
              <w:rPr>
                <w:rFonts w:ascii="Times New Roman" w:hAnsi="Times New Roman" w:cs="Times New Roman"/>
                <w:sz w:val="24"/>
                <w:szCs w:val="24"/>
              </w:rPr>
            </w:pPr>
            <w:r w:rsidRPr="00171DD5">
              <w:rPr>
                <w:rFonts w:ascii="Times New Roman" w:hAnsi="Times New Roman" w:cs="Times New Roman"/>
                <w:sz w:val="24"/>
                <w:szCs w:val="24"/>
              </w:rPr>
              <w:t>Итого источников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CA6F55" w:rsidP="00007543">
            <w:pPr>
              <w:spacing w:after="0" w:line="240" w:lineRule="auto"/>
              <w:jc w:val="center"/>
            </w:pPr>
            <w:r>
              <w:rPr>
                <w:rFonts w:ascii="Times New Roman" w:hAnsi="Times New Roman" w:cs="Times New Roman"/>
                <w:sz w:val="24"/>
                <w:szCs w:val="24"/>
              </w:rPr>
              <w:t>5400,91100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E41746">
            <w:pPr>
              <w:spacing w:after="0"/>
              <w:rPr>
                <w:rFonts w:ascii="Times New Roman" w:hAnsi="Times New Roman" w:cs="Times New Roman"/>
                <w:sz w:val="24"/>
                <w:szCs w:val="24"/>
              </w:rPr>
            </w:pPr>
          </w:p>
        </w:tc>
        <w:tc>
          <w:tcPr>
            <w:tcW w:w="2192" w:type="pct"/>
            <w:tcBorders>
              <w:top w:val="single" w:sz="4" w:space="0" w:color="auto"/>
              <w:left w:val="single" w:sz="4" w:space="0" w:color="auto"/>
              <w:bottom w:val="single" w:sz="4" w:space="0" w:color="auto"/>
            </w:tcBorders>
          </w:tcPr>
          <w:p w:rsidR="00CA6F55" w:rsidRPr="00171DD5" w:rsidRDefault="00CA6F55" w:rsidP="00E41746">
            <w:pPr>
              <w:spacing w:after="0"/>
              <w:rPr>
                <w:rFonts w:ascii="Times New Roman" w:hAnsi="Times New Roman" w:cs="Times New Roman"/>
                <w:sz w:val="24"/>
                <w:szCs w:val="24"/>
              </w:rPr>
            </w:pPr>
            <w:r w:rsidRPr="00171DD5">
              <w:rPr>
                <w:rFonts w:ascii="Times New Roman" w:hAnsi="Times New Roman" w:cs="Times New Roman"/>
                <w:sz w:val="24"/>
                <w:szCs w:val="24"/>
              </w:rPr>
              <w:t>ВСЕГО источников финансирования</w:t>
            </w:r>
          </w:p>
        </w:tc>
        <w:tc>
          <w:tcPr>
            <w:tcW w:w="974" w:type="pct"/>
            <w:tcBorders>
              <w:top w:val="single" w:sz="4" w:space="0" w:color="auto"/>
              <w:left w:val="single" w:sz="4" w:space="0" w:color="auto"/>
              <w:bottom w:val="single" w:sz="4" w:space="0" w:color="auto"/>
            </w:tcBorders>
            <w:vAlign w:val="bottom"/>
          </w:tcPr>
          <w:p w:rsidR="00CA6F55" w:rsidRPr="00171DD5" w:rsidRDefault="00CA6F55" w:rsidP="00007543">
            <w:pPr>
              <w:spacing w:after="0" w:line="240" w:lineRule="auto"/>
              <w:jc w:val="center"/>
            </w:pPr>
            <w:r>
              <w:rPr>
                <w:rFonts w:ascii="Times New Roman" w:hAnsi="Times New Roman" w:cs="Times New Roman"/>
                <w:sz w:val="24"/>
                <w:szCs w:val="24"/>
              </w:rPr>
              <w:t>5400,91100</w:t>
            </w:r>
          </w:p>
        </w:tc>
      </w:tr>
    </w:tbl>
    <w:p w:rsidR="00CA6F55" w:rsidRPr="00495AC6" w:rsidRDefault="00CA6F55" w:rsidP="00E41746">
      <w:pPr>
        <w:spacing w:after="0"/>
        <w:ind w:left="360"/>
        <w:rPr>
          <w:rFonts w:ascii="Times New Roman" w:hAnsi="Times New Roman" w:cs="Times New Roman"/>
          <w:sz w:val="24"/>
          <w:szCs w:val="24"/>
        </w:rPr>
      </w:pPr>
    </w:p>
    <w:p w:rsidR="00CA6F55" w:rsidRPr="00E41746" w:rsidRDefault="00CA6F55" w:rsidP="00E41746">
      <w:pPr>
        <w:spacing w:after="0"/>
        <w:jc w:val="center"/>
        <w:rPr>
          <w:rFonts w:ascii="Times New Roman" w:hAnsi="Times New Roman" w:cs="Times New Roman"/>
          <w:sz w:val="28"/>
          <w:szCs w:val="28"/>
        </w:rPr>
      </w:pPr>
      <w:r w:rsidRPr="00E41746">
        <w:rPr>
          <w:rFonts w:ascii="Times New Roman" w:hAnsi="Times New Roman" w:cs="Times New Roman"/>
          <w:sz w:val="28"/>
          <w:szCs w:val="28"/>
        </w:rPr>
        <w:t>__________</w:t>
      </w:r>
    </w:p>
    <w:p w:rsidR="00CA6F55" w:rsidRPr="00E41746" w:rsidRDefault="00CA6F55" w:rsidP="00E41746">
      <w:pPr>
        <w:ind w:left="360"/>
        <w:jc w:val="center"/>
        <w:rPr>
          <w:rFonts w:ascii="Times New Roman" w:hAnsi="Times New Roman" w:cs="Times New Roman"/>
          <w:sz w:val="28"/>
          <w:szCs w:val="28"/>
        </w:rPr>
      </w:pPr>
    </w:p>
    <w:p w:rsidR="00CA6F55" w:rsidRPr="00E41746" w:rsidRDefault="00CA6F55" w:rsidP="00E41746">
      <w:pPr>
        <w:rPr>
          <w:rFonts w:ascii="Times New Roman" w:hAnsi="Times New Roman" w:cs="Times New Roman"/>
          <w:sz w:val="28"/>
          <w:szCs w:val="28"/>
        </w:rPr>
      </w:pPr>
      <w:r w:rsidRPr="00E41746">
        <w:rPr>
          <w:rFonts w:ascii="Times New Roman" w:hAnsi="Times New Roman" w:cs="Times New Roman"/>
          <w:sz w:val="28"/>
          <w:szCs w:val="28"/>
        </w:rPr>
        <w:t xml:space="preserve">   </w:t>
      </w:r>
    </w:p>
    <w:p w:rsidR="00CA6F55" w:rsidRPr="00E41746" w:rsidRDefault="00B11C26" w:rsidP="00D61218">
      <w:pPr>
        <w:ind w:left="-284" w:right="-56"/>
        <w:rPr>
          <w:rFonts w:ascii="Times New Roman" w:hAnsi="Times New Roman" w:cs="Times New Roman"/>
          <w:sz w:val="28"/>
          <w:szCs w:val="28"/>
        </w:rPr>
      </w:pPr>
      <w:r>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Глава района                                                         </w:t>
      </w:r>
      <w:r w:rsidR="00D61218">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Ю.Л.</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Данкан</w:t>
      </w: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Pr="00DB67EF" w:rsidRDefault="00CA6F55" w:rsidP="00F97E64">
      <w:pPr>
        <w:spacing w:after="0"/>
        <w:rPr>
          <w:rFonts w:ascii="Times New Roman" w:hAnsi="Times New Roman" w:cs="Times New Roman"/>
          <w:sz w:val="28"/>
          <w:szCs w:val="28"/>
        </w:rPr>
      </w:pPr>
    </w:p>
    <w:sectPr w:rsidR="00CA6F55" w:rsidRPr="00DB67EF" w:rsidSect="00B27443">
      <w:pgSz w:w="11906" w:h="16838" w:code="9"/>
      <w:pgMar w:top="641" w:right="707" w:bottom="680"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D5C" w:rsidRDefault="000D6D5C" w:rsidP="0008175F">
      <w:pPr>
        <w:spacing w:after="0" w:line="240" w:lineRule="auto"/>
      </w:pPr>
      <w:r>
        <w:separator/>
      </w:r>
    </w:p>
  </w:endnote>
  <w:endnote w:type="continuationSeparator" w:id="1">
    <w:p w:rsidR="000D6D5C" w:rsidRDefault="000D6D5C" w:rsidP="000817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D5C" w:rsidRDefault="000D6D5C" w:rsidP="0008175F">
      <w:pPr>
        <w:spacing w:after="0" w:line="240" w:lineRule="auto"/>
      </w:pPr>
      <w:r>
        <w:separator/>
      </w:r>
    </w:p>
  </w:footnote>
  <w:footnote w:type="continuationSeparator" w:id="1">
    <w:p w:rsidR="000D6D5C" w:rsidRDefault="000D6D5C" w:rsidP="000817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F2" w:rsidRDefault="00E0412F">
    <w:pPr>
      <w:pStyle w:val="a3"/>
      <w:jc w:val="center"/>
    </w:pPr>
    <w:fldSimple w:instr=" PAGE   \* MERGEFORMAT ">
      <w:r w:rsidR="00F97E64">
        <w:rPr>
          <w:noProof/>
        </w:rPr>
        <w:t>7</w:t>
      </w:r>
    </w:fldSimple>
  </w:p>
  <w:p w:rsidR="00714FF2" w:rsidRDefault="00714FF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F2" w:rsidRDefault="00E0412F">
    <w:pPr>
      <w:pStyle w:val="a3"/>
      <w:jc w:val="center"/>
    </w:pPr>
    <w:fldSimple w:instr=" PAGE   \* MERGEFORMAT ">
      <w:r w:rsidR="00F97E64">
        <w:rPr>
          <w:noProof/>
        </w:rPr>
        <w:t>156</w:t>
      </w:r>
    </w:fldSimple>
  </w:p>
  <w:p w:rsidR="00714FF2" w:rsidRDefault="00714FF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56001"/>
    <w:multiLevelType w:val="hybridMultilevel"/>
    <w:tmpl w:val="9C4E0BFC"/>
    <w:lvl w:ilvl="0" w:tplc="25905CD4">
      <w:start w:val="1"/>
      <w:numFmt w:val="decimal"/>
      <w:lvlText w:val="%1)"/>
      <w:lvlJc w:val="left"/>
      <w:pPr>
        <w:ind w:left="1825" w:hanging="1116"/>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3F021E6"/>
    <w:multiLevelType w:val="hybridMultilevel"/>
    <w:tmpl w:val="19E02878"/>
    <w:lvl w:ilvl="0" w:tplc="9A38D84A">
      <w:start w:val="1"/>
      <w:numFmt w:val="decimal"/>
      <w:lvlText w:val="%1."/>
      <w:lvlJc w:val="left"/>
      <w:pPr>
        <w:ind w:left="1753" w:hanging="1044"/>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3FA73AA"/>
    <w:multiLevelType w:val="hybridMultilevel"/>
    <w:tmpl w:val="7374C85E"/>
    <w:lvl w:ilvl="0" w:tplc="2C286C5C">
      <w:start w:val="1"/>
      <w:numFmt w:val="decimal"/>
      <w:lvlText w:val="%1."/>
      <w:lvlJc w:val="left"/>
      <w:pPr>
        <w:ind w:left="1777" w:hanging="1068"/>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202"/>
    <w:rsid w:val="000044BF"/>
    <w:rsid w:val="000050EC"/>
    <w:rsid w:val="000056DF"/>
    <w:rsid w:val="00005E05"/>
    <w:rsid w:val="00006086"/>
    <w:rsid w:val="000060B3"/>
    <w:rsid w:val="000064B5"/>
    <w:rsid w:val="000068F0"/>
    <w:rsid w:val="000071D0"/>
    <w:rsid w:val="00007543"/>
    <w:rsid w:val="000076B8"/>
    <w:rsid w:val="00010074"/>
    <w:rsid w:val="0001052A"/>
    <w:rsid w:val="00011A40"/>
    <w:rsid w:val="00011C2D"/>
    <w:rsid w:val="00012865"/>
    <w:rsid w:val="00012E49"/>
    <w:rsid w:val="00013277"/>
    <w:rsid w:val="00013648"/>
    <w:rsid w:val="0001519E"/>
    <w:rsid w:val="00020614"/>
    <w:rsid w:val="00020C41"/>
    <w:rsid w:val="000217B0"/>
    <w:rsid w:val="00022AB2"/>
    <w:rsid w:val="00022B31"/>
    <w:rsid w:val="0002318E"/>
    <w:rsid w:val="00026156"/>
    <w:rsid w:val="000261F6"/>
    <w:rsid w:val="00026A4A"/>
    <w:rsid w:val="000271E2"/>
    <w:rsid w:val="00027390"/>
    <w:rsid w:val="00027FC0"/>
    <w:rsid w:val="00030776"/>
    <w:rsid w:val="000309CA"/>
    <w:rsid w:val="00030DB4"/>
    <w:rsid w:val="00031AB4"/>
    <w:rsid w:val="00032A99"/>
    <w:rsid w:val="00034014"/>
    <w:rsid w:val="000349D0"/>
    <w:rsid w:val="00034B91"/>
    <w:rsid w:val="00034DDB"/>
    <w:rsid w:val="00035CF2"/>
    <w:rsid w:val="00036A9E"/>
    <w:rsid w:val="000376A2"/>
    <w:rsid w:val="00040418"/>
    <w:rsid w:val="00041AC6"/>
    <w:rsid w:val="00041FE2"/>
    <w:rsid w:val="00042881"/>
    <w:rsid w:val="00043378"/>
    <w:rsid w:val="00043C66"/>
    <w:rsid w:val="00044307"/>
    <w:rsid w:val="000447F4"/>
    <w:rsid w:val="000448A3"/>
    <w:rsid w:val="00044C14"/>
    <w:rsid w:val="00044EB5"/>
    <w:rsid w:val="00045826"/>
    <w:rsid w:val="00045C1E"/>
    <w:rsid w:val="0004640C"/>
    <w:rsid w:val="000468C7"/>
    <w:rsid w:val="000469D8"/>
    <w:rsid w:val="00047501"/>
    <w:rsid w:val="000501B2"/>
    <w:rsid w:val="000506C0"/>
    <w:rsid w:val="0005143C"/>
    <w:rsid w:val="00052542"/>
    <w:rsid w:val="00052D35"/>
    <w:rsid w:val="00053D08"/>
    <w:rsid w:val="00054123"/>
    <w:rsid w:val="0005438F"/>
    <w:rsid w:val="000544A8"/>
    <w:rsid w:val="00055B2E"/>
    <w:rsid w:val="00055BF9"/>
    <w:rsid w:val="0005634A"/>
    <w:rsid w:val="000600F3"/>
    <w:rsid w:val="000602F2"/>
    <w:rsid w:val="00060883"/>
    <w:rsid w:val="00060D7D"/>
    <w:rsid w:val="000610CD"/>
    <w:rsid w:val="0006150F"/>
    <w:rsid w:val="00061EC0"/>
    <w:rsid w:val="000629CA"/>
    <w:rsid w:val="00062CD9"/>
    <w:rsid w:val="000633FD"/>
    <w:rsid w:val="00063E62"/>
    <w:rsid w:val="000644A6"/>
    <w:rsid w:val="000646C7"/>
    <w:rsid w:val="00064F09"/>
    <w:rsid w:val="00066791"/>
    <w:rsid w:val="0006696E"/>
    <w:rsid w:val="00066FEE"/>
    <w:rsid w:val="0006749C"/>
    <w:rsid w:val="00067574"/>
    <w:rsid w:val="0007061D"/>
    <w:rsid w:val="00070A8C"/>
    <w:rsid w:val="00071AD4"/>
    <w:rsid w:val="00072BBF"/>
    <w:rsid w:val="00073170"/>
    <w:rsid w:val="0007331B"/>
    <w:rsid w:val="0007391C"/>
    <w:rsid w:val="000739BD"/>
    <w:rsid w:val="00073BA5"/>
    <w:rsid w:val="00074E3F"/>
    <w:rsid w:val="00075AE0"/>
    <w:rsid w:val="00080CA5"/>
    <w:rsid w:val="0008175F"/>
    <w:rsid w:val="000817FB"/>
    <w:rsid w:val="000819B8"/>
    <w:rsid w:val="0008232E"/>
    <w:rsid w:val="00082A7A"/>
    <w:rsid w:val="000832AF"/>
    <w:rsid w:val="00083B9F"/>
    <w:rsid w:val="00083FC3"/>
    <w:rsid w:val="000843C1"/>
    <w:rsid w:val="00084FF7"/>
    <w:rsid w:val="000864E8"/>
    <w:rsid w:val="00086687"/>
    <w:rsid w:val="00087E5F"/>
    <w:rsid w:val="0009044C"/>
    <w:rsid w:val="000908E6"/>
    <w:rsid w:val="0009201A"/>
    <w:rsid w:val="0009293C"/>
    <w:rsid w:val="000936B4"/>
    <w:rsid w:val="00094554"/>
    <w:rsid w:val="00094922"/>
    <w:rsid w:val="000951B2"/>
    <w:rsid w:val="00095B90"/>
    <w:rsid w:val="00095E53"/>
    <w:rsid w:val="00095ECC"/>
    <w:rsid w:val="0009658B"/>
    <w:rsid w:val="0009667D"/>
    <w:rsid w:val="0009749D"/>
    <w:rsid w:val="00097FC6"/>
    <w:rsid w:val="000A00E0"/>
    <w:rsid w:val="000A1CAA"/>
    <w:rsid w:val="000A296A"/>
    <w:rsid w:val="000A299E"/>
    <w:rsid w:val="000A332D"/>
    <w:rsid w:val="000A56A6"/>
    <w:rsid w:val="000A5A2C"/>
    <w:rsid w:val="000A6139"/>
    <w:rsid w:val="000A6AD7"/>
    <w:rsid w:val="000A6E99"/>
    <w:rsid w:val="000B024A"/>
    <w:rsid w:val="000B0294"/>
    <w:rsid w:val="000B033C"/>
    <w:rsid w:val="000B09E8"/>
    <w:rsid w:val="000B0A50"/>
    <w:rsid w:val="000B0B88"/>
    <w:rsid w:val="000B198A"/>
    <w:rsid w:val="000B28ED"/>
    <w:rsid w:val="000B2A48"/>
    <w:rsid w:val="000B2DCA"/>
    <w:rsid w:val="000B2FE7"/>
    <w:rsid w:val="000B31C4"/>
    <w:rsid w:val="000B392A"/>
    <w:rsid w:val="000B4ACA"/>
    <w:rsid w:val="000B501A"/>
    <w:rsid w:val="000B6601"/>
    <w:rsid w:val="000B67AD"/>
    <w:rsid w:val="000B751F"/>
    <w:rsid w:val="000B7DA0"/>
    <w:rsid w:val="000B7EBB"/>
    <w:rsid w:val="000C0E35"/>
    <w:rsid w:val="000C1D85"/>
    <w:rsid w:val="000C1E4A"/>
    <w:rsid w:val="000C2436"/>
    <w:rsid w:val="000C251F"/>
    <w:rsid w:val="000C3868"/>
    <w:rsid w:val="000C4B14"/>
    <w:rsid w:val="000C4B99"/>
    <w:rsid w:val="000C51D1"/>
    <w:rsid w:val="000C5E90"/>
    <w:rsid w:val="000C63CF"/>
    <w:rsid w:val="000C6765"/>
    <w:rsid w:val="000C6998"/>
    <w:rsid w:val="000C6BEA"/>
    <w:rsid w:val="000D097E"/>
    <w:rsid w:val="000D0DAC"/>
    <w:rsid w:val="000D2EA1"/>
    <w:rsid w:val="000D373D"/>
    <w:rsid w:val="000D461C"/>
    <w:rsid w:val="000D6693"/>
    <w:rsid w:val="000D6D5C"/>
    <w:rsid w:val="000D738E"/>
    <w:rsid w:val="000D7AB2"/>
    <w:rsid w:val="000D7C84"/>
    <w:rsid w:val="000D7DF7"/>
    <w:rsid w:val="000E0B5A"/>
    <w:rsid w:val="000E16A2"/>
    <w:rsid w:val="000E1B0F"/>
    <w:rsid w:val="000E2B4B"/>
    <w:rsid w:val="000E2F54"/>
    <w:rsid w:val="000E3116"/>
    <w:rsid w:val="000E3BAC"/>
    <w:rsid w:val="000E3D0B"/>
    <w:rsid w:val="000E4300"/>
    <w:rsid w:val="000E49F7"/>
    <w:rsid w:val="000E68FB"/>
    <w:rsid w:val="000E694D"/>
    <w:rsid w:val="000E748B"/>
    <w:rsid w:val="000F0133"/>
    <w:rsid w:val="000F015A"/>
    <w:rsid w:val="000F0FBD"/>
    <w:rsid w:val="000F1172"/>
    <w:rsid w:val="000F15B7"/>
    <w:rsid w:val="000F22B9"/>
    <w:rsid w:val="000F2E88"/>
    <w:rsid w:val="000F31CF"/>
    <w:rsid w:val="000F4172"/>
    <w:rsid w:val="000F455C"/>
    <w:rsid w:val="000F4C49"/>
    <w:rsid w:val="000F5C7C"/>
    <w:rsid w:val="00100E36"/>
    <w:rsid w:val="00101BAC"/>
    <w:rsid w:val="0010214C"/>
    <w:rsid w:val="0010214D"/>
    <w:rsid w:val="00102213"/>
    <w:rsid w:val="0010230F"/>
    <w:rsid w:val="0010233F"/>
    <w:rsid w:val="00102788"/>
    <w:rsid w:val="00102FF4"/>
    <w:rsid w:val="001043EC"/>
    <w:rsid w:val="001044A0"/>
    <w:rsid w:val="00104FF2"/>
    <w:rsid w:val="001053C9"/>
    <w:rsid w:val="00105F2F"/>
    <w:rsid w:val="00106220"/>
    <w:rsid w:val="00106318"/>
    <w:rsid w:val="001071AF"/>
    <w:rsid w:val="0011059D"/>
    <w:rsid w:val="00110A29"/>
    <w:rsid w:val="00110C0B"/>
    <w:rsid w:val="00111A93"/>
    <w:rsid w:val="001135B6"/>
    <w:rsid w:val="0011436E"/>
    <w:rsid w:val="001147BA"/>
    <w:rsid w:val="00116816"/>
    <w:rsid w:val="00117055"/>
    <w:rsid w:val="001170D2"/>
    <w:rsid w:val="00117663"/>
    <w:rsid w:val="00117943"/>
    <w:rsid w:val="0012013A"/>
    <w:rsid w:val="0012089E"/>
    <w:rsid w:val="00120BAF"/>
    <w:rsid w:val="001211B1"/>
    <w:rsid w:val="00123DD0"/>
    <w:rsid w:val="00123E0F"/>
    <w:rsid w:val="001244B3"/>
    <w:rsid w:val="001246BE"/>
    <w:rsid w:val="00124EC4"/>
    <w:rsid w:val="00125268"/>
    <w:rsid w:val="0012754C"/>
    <w:rsid w:val="00131352"/>
    <w:rsid w:val="00131387"/>
    <w:rsid w:val="00131D93"/>
    <w:rsid w:val="001329F0"/>
    <w:rsid w:val="00132B07"/>
    <w:rsid w:val="00132D0D"/>
    <w:rsid w:val="001331AD"/>
    <w:rsid w:val="001334B1"/>
    <w:rsid w:val="0013391F"/>
    <w:rsid w:val="00133F19"/>
    <w:rsid w:val="00135122"/>
    <w:rsid w:val="00135449"/>
    <w:rsid w:val="00135CAE"/>
    <w:rsid w:val="001364E6"/>
    <w:rsid w:val="00136B79"/>
    <w:rsid w:val="001372A8"/>
    <w:rsid w:val="0014144F"/>
    <w:rsid w:val="00141CBC"/>
    <w:rsid w:val="00142CE3"/>
    <w:rsid w:val="0014380D"/>
    <w:rsid w:val="00143DCE"/>
    <w:rsid w:val="00143FE7"/>
    <w:rsid w:val="00144E0D"/>
    <w:rsid w:val="001451C4"/>
    <w:rsid w:val="001454A8"/>
    <w:rsid w:val="001454DA"/>
    <w:rsid w:val="00145C4F"/>
    <w:rsid w:val="0014790F"/>
    <w:rsid w:val="00147B42"/>
    <w:rsid w:val="00150404"/>
    <w:rsid w:val="00150459"/>
    <w:rsid w:val="00150813"/>
    <w:rsid w:val="0015089D"/>
    <w:rsid w:val="00151014"/>
    <w:rsid w:val="00152C3D"/>
    <w:rsid w:val="00152CF0"/>
    <w:rsid w:val="001532A3"/>
    <w:rsid w:val="001539E8"/>
    <w:rsid w:val="00153E85"/>
    <w:rsid w:val="00154043"/>
    <w:rsid w:val="001543B5"/>
    <w:rsid w:val="00154C0C"/>
    <w:rsid w:val="00155B4A"/>
    <w:rsid w:val="00155C6F"/>
    <w:rsid w:val="00156C10"/>
    <w:rsid w:val="00157B7D"/>
    <w:rsid w:val="001600C6"/>
    <w:rsid w:val="00160443"/>
    <w:rsid w:val="00161B7D"/>
    <w:rsid w:val="00161E02"/>
    <w:rsid w:val="00162B67"/>
    <w:rsid w:val="00162BFA"/>
    <w:rsid w:val="001631BD"/>
    <w:rsid w:val="00164ACE"/>
    <w:rsid w:val="00164D0F"/>
    <w:rsid w:val="00166108"/>
    <w:rsid w:val="001661C6"/>
    <w:rsid w:val="00166205"/>
    <w:rsid w:val="00166217"/>
    <w:rsid w:val="00166333"/>
    <w:rsid w:val="00166B6D"/>
    <w:rsid w:val="00167404"/>
    <w:rsid w:val="001706CF"/>
    <w:rsid w:val="00170BA5"/>
    <w:rsid w:val="00170C2E"/>
    <w:rsid w:val="00171573"/>
    <w:rsid w:val="001718AA"/>
    <w:rsid w:val="00171DD5"/>
    <w:rsid w:val="00171F54"/>
    <w:rsid w:val="00173EF9"/>
    <w:rsid w:val="001759AB"/>
    <w:rsid w:val="00175AA5"/>
    <w:rsid w:val="00175D33"/>
    <w:rsid w:val="001765A2"/>
    <w:rsid w:val="0017670B"/>
    <w:rsid w:val="00176FD3"/>
    <w:rsid w:val="00177134"/>
    <w:rsid w:val="00180DD7"/>
    <w:rsid w:val="00181151"/>
    <w:rsid w:val="001815CD"/>
    <w:rsid w:val="00183219"/>
    <w:rsid w:val="001843B0"/>
    <w:rsid w:val="00184D49"/>
    <w:rsid w:val="00184DB6"/>
    <w:rsid w:val="001854F2"/>
    <w:rsid w:val="001856EE"/>
    <w:rsid w:val="00185CC3"/>
    <w:rsid w:val="001869AB"/>
    <w:rsid w:val="001870E7"/>
    <w:rsid w:val="001878FD"/>
    <w:rsid w:val="00187C55"/>
    <w:rsid w:val="00190435"/>
    <w:rsid w:val="001905CA"/>
    <w:rsid w:val="001906B0"/>
    <w:rsid w:val="0019206B"/>
    <w:rsid w:val="0019249E"/>
    <w:rsid w:val="00192CB3"/>
    <w:rsid w:val="00192D10"/>
    <w:rsid w:val="00193E6E"/>
    <w:rsid w:val="0019474E"/>
    <w:rsid w:val="001952E6"/>
    <w:rsid w:val="00195521"/>
    <w:rsid w:val="001963D3"/>
    <w:rsid w:val="00196B58"/>
    <w:rsid w:val="00196DC5"/>
    <w:rsid w:val="0019756F"/>
    <w:rsid w:val="00197E0F"/>
    <w:rsid w:val="001A07C0"/>
    <w:rsid w:val="001A0808"/>
    <w:rsid w:val="001A10B6"/>
    <w:rsid w:val="001A1244"/>
    <w:rsid w:val="001A2D04"/>
    <w:rsid w:val="001A2DF1"/>
    <w:rsid w:val="001A2F41"/>
    <w:rsid w:val="001A30C0"/>
    <w:rsid w:val="001A4BF5"/>
    <w:rsid w:val="001A4EB1"/>
    <w:rsid w:val="001A52E1"/>
    <w:rsid w:val="001B09D7"/>
    <w:rsid w:val="001B0F47"/>
    <w:rsid w:val="001B14E4"/>
    <w:rsid w:val="001B1A44"/>
    <w:rsid w:val="001B2C5C"/>
    <w:rsid w:val="001B2CCF"/>
    <w:rsid w:val="001B3A7C"/>
    <w:rsid w:val="001B3EE7"/>
    <w:rsid w:val="001B4193"/>
    <w:rsid w:val="001B595A"/>
    <w:rsid w:val="001B5C17"/>
    <w:rsid w:val="001B5CF8"/>
    <w:rsid w:val="001B672D"/>
    <w:rsid w:val="001B6CC7"/>
    <w:rsid w:val="001B7416"/>
    <w:rsid w:val="001B75A2"/>
    <w:rsid w:val="001C3E84"/>
    <w:rsid w:val="001C43BE"/>
    <w:rsid w:val="001C460C"/>
    <w:rsid w:val="001C53B1"/>
    <w:rsid w:val="001C7FB7"/>
    <w:rsid w:val="001D01EF"/>
    <w:rsid w:val="001D0ED2"/>
    <w:rsid w:val="001D11EF"/>
    <w:rsid w:val="001D1EF2"/>
    <w:rsid w:val="001D3034"/>
    <w:rsid w:val="001D43F2"/>
    <w:rsid w:val="001D5460"/>
    <w:rsid w:val="001D5E44"/>
    <w:rsid w:val="001D5FF8"/>
    <w:rsid w:val="001E1500"/>
    <w:rsid w:val="001E18A6"/>
    <w:rsid w:val="001E1A81"/>
    <w:rsid w:val="001E2890"/>
    <w:rsid w:val="001E30ED"/>
    <w:rsid w:val="001E37A0"/>
    <w:rsid w:val="001E3EC3"/>
    <w:rsid w:val="001E41FB"/>
    <w:rsid w:val="001E4E26"/>
    <w:rsid w:val="001E51D4"/>
    <w:rsid w:val="001E5F05"/>
    <w:rsid w:val="001E6761"/>
    <w:rsid w:val="001E67BD"/>
    <w:rsid w:val="001E6F7E"/>
    <w:rsid w:val="001E71FB"/>
    <w:rsid w:val="001E7FB4"/>
    <w:rsid w:val="001E7FE2"/>
    <w:rsid w:val="001F1861"/>
    <w:rsid w:val="001F1E99"/>
    <w:rsid w:val="001F25B2"/>
    <w:rsid w:val="001F2686"/>
    <w:rsid w:val="001F2B81"/>
    <w:rsid w:val="001F2E93"/>
    <w:rsid w:val="001F3619"/>
    <w:rsid w:val="001F40AA"/>
    <w:rsid w:val="001F4802"/>
    <w:rsid w:val="001F5B66"/>
    <w:rsid w:val="001F62FB"/>
    <w:rsid w:val="001F7370"/>
    <w:rsid w:val="001F7E27"/>
    <w:rsid w:val="0020133E"/>
    <w:rsid w:val="00201847"/>
    <w:rsid w:val="002020EE"/>
    <w:rsid w:val="00202576"/>
    <w:rsid w:val="002038D6"/>
    <w:rsid w:val="0020399C"/>
    <w:rsid w:val="00203A12"/>
    <w:rsid w:val="00203F7F"/>
    <w:rsid w:val="002043AB"/>
    <w:rsid w:val="0020570C"/>
    <w:rsid w:val="00206D20"/>
    <w:rsid w:val="00206F21"/>
    <w:rsid w:val="00206FD1"/>
    <w:rsid w:val="00207BFD"/>
    <w:rsid w:val="00207C9F"/>
    <w:rsid w:val="002102E1"/>
    <w:rsid w:val="00210872"/>
    <w:rsid w:val="00211D97"/>
    <w:rsid w:val="0021239D"/>
    <w:rsid w:val="002128D0"/>
    <w:rsid w:val="00213163"/>
    <w:rsid w:val="002139A3"/>
    <w:rsid w:val="00214233"/>
    <w:rsid w:val="00214F4F"/>
    <w:rsid w:val="002161FB"/>
    <w:rsid w:val="00216B73"/>
    <w:rsid w:val="00217E5B"/>
    <w:rsid w:val="00220DC9"/>
    <w:rsid w:val="002214C9"/>
    <w:rsid w:val="00221709"/>
    <w:rsid w:val="0022288D"/>
    <w:rsid w:val="00222A50"/>
    <w:rsid w:val="002238CA"/>
    <w:rsid w:val="00224A9E"/>
    <w:rsid w:val="00224DFD"/>
    <w:rsid w:val="00224F4F"/>
    <w:rsid w:val="00225629"/>
    <w:rsid w:val="00225786"/>
    <w:rsid w:val="00225A6D"/>
    <w:rsid w:val="002262F1"/>
    <w:rsid w:val="002269D0"/>
    <w:rsid w:val="00227B10"/>
    <w:rsid w:val="00227B2F"/>
    <w:rsid w:val="00230C1A"/>
    <w:rsid w:val="00231461"/>
    <w:rsid w:val="002325E4"/>
    <w:rsid w:val="002329EE"/>
    <w:rsid w:val="00232BB0"/>
    <w:rsid w:val="00232F58"/>
    <w:rsid w:val="0023357C"/>
    <w:rsid w:val="00233A63"/>
    <w:rsid w:val="00234E71"/>
    <w:rsid w:val="00235715"/>
    <w:rsid w:val="00235ED2"/>
    <w:rsid w:val="002362E6"/>
    <w:rsid w:val="002365C3"/>
    <w:rsid w:val="0023667F"/>
    <w:rsid w:val="00240E7D"/>
    <w:rsid w:val="00241066"/>
    <w:rsid w:val="00241D81"/>
    <w:rsid w:val="00242214"/>
    <w:rsid w:val="0024294A"/>
    <w:rsid w:val="002435BB"/>
    <w:rsid w:val="00243AD4"/>
    <w:rsid w:val="00244DD1"/>
    <w:rsid w:val="00245304"/>
    <w:rsid w:val="0024621B"/>
    <w:rsid w:val="00246A53"/>
    <w:rsid w:val="00246A76"/>
    <w:rsid w:val="00247534"/>
    <w:rsid w:val="00250318"/>
    <w:rsid w:val="0025034A"/>
    <w:rsid w:val="0025060E"/>
    <w:rsid w:val="00250A85"/>
    <w:rsid w:val="0025109B"/>
    <w:rsid w:val="00251B9F"/>
    <w:rsid w:val="00251D23"/>
    <w:rsid w:val="00252EFD"/>
    <w:rsid w:val="002534B9"/>
    <w:rsid w:val="00253762"/>
    <w:rsid w:val="00255346"/>
    <w:rsid w:val="00255461"/>
    <w:rsid w:val="00255D2F"/>
    <w:rsid w:val="0025779D"/>
    <w:rsid w:val="00260250"/>
    <w:rsid w:val="00260D7B"/>
    <w:rsid w:val="00261625"/>
    <w:rsid w:val="002618C0"/>
    <w:rsid w:val="00261A3A"/>
    <w:rsid w:val="00261D4A"/>
    <w:rsid w:val="00262599"/>
    <w:rsid w:val="002639EE"/>
    <w:rsid w:val="00263A3B"/>
    <w:rsid w:val="002656AF"/>
    <w:rsid w:val="002657E3"/>
    <w:rsid w:val="00265A02"/>
    <w:rsid w:val="002666D5"/>
    <w:rsid w:val="00266F8E"/>
    <w:rsid w:val="0026720E"/>
    <w:rsid w:val="0026752C"/>
    <w:rsid w:val="00267D3A"/>
    <w:rsid w:val="00270470"/>
    <w:rsid w:val="00271CF3"/>
    <w:rsid w:val="0027275A"/>
    <w:rsid w:val="0027386F"/>
    <w:rsid w:val="00273B48"/>
    <w:rsid w:val="00273F83"/>
    <w:rsid w:val="00273FC6"/>
    <w:rsid w:val="002741D1"/>
    <w:rsid w:val="0027483C"/>
    <w:rsid w:val="00274E8F"/>
    <w:rsid w:val="00280275"/>
    <w:rsid w:val="00282898"/>
    <w:rsid w:val="00282F54"/>
    <w:rsid w:val="002830F3"/>
    <w:rsid w:val="00285009"/>
    <w:rsid w:val="002850BC"/>
    <w:rsid w:val="00285731"/>
    <w:rsid w:val="00285F10"/>
    <w:rsid w:val="002862C7"/>
    <w:rsid w:val="00287968"/>
    <w:rsid w:val="00287FC0"/>
    <w:rsid w:val="0029100B"/>
    <w:rsid w:val="0029166D"/>
    <w:rsid w:val="002920D2"/>
    <w:rsid w:val="00292159"/>
    <w:rsid w:val="002928B1"/>
    <w:rsid w:val="0029306F"/>
    <w:rsid w:val="00293154"/>
    <w:rsid w:val="00293CBC"/>
    <w:rsid w:val="002944F4"/>
    <w:rsid w:val="00294C11"/>
    <w:rsid w:val="0029599C"/>
    <w:rsid w:val="00296111"/>
    <w:rsid w:val="00297A8D"/>
    <w:rsid w:val="00297CF7"/>
    <w:rsid w:val="002A07AF"/>
    <w:rsid w:val="002A0D06"/>
    <w:rsid w:val="002A16A0"/>
    <w:rsid w:val="002A3A3E"/>
    <w:rsid w:val="002A3B7D"/>
    <w:rsid w:val="002A44D0"/>
    <w:rsid w:val="002A4607"/>
    <w:rsid w:val="002A462A"/>
    <w:rsid w:val="002A494B"/>
    <w:rsid w:val="002A4D1F"/>
    <w:rsid w:val="002A4DBB"/>
    <w:rsid w:val="002A548A"/>
    <w:rsid w:val="002A569F"/>
    <w:rsid w:val="002A6135"/>
    <w:rsid w:val="002A68EF"/>
    <w:rsid w:val="002A780D"/>
    <w:rsid w:val="002A7869"/>
    <w:rsid w:val="002A7BFB"/>
    <w:rsid w:val="002B0931"/>
    <w:rsid w:val="002B1E1A"/>
    <w:rsid w:val="002B35B8"/>
    <w:rsid w:val="002B3C01"/>
    <w:rsid w:val="002B50B8"/>
    <w:rsid w:val="002C1193"/>
    <w:rsid w:val="002C213B"/>
    <w:rsid w:val="002C283B"/>
    <w:rsid w:val="002C28B0"/>
    <w:rsid w:val="002C4316"/>
    <w:rsid w:val="002C562F"/>
    <w:rsid w:val="002C6143"/>
    <w:rsid w:val="002C61F5"/>
    <w:rsid w:val="002C7594"/>
    <w:rsid w:val="002C7AD5"/>
    <w:rsid w:val="002D0359"/>
    <w:rsid w:val="002D0921"/>
    <w:rsid w:val="002D0E30"/>
    <w:rsid w:val="002D1514"/>
    <w:rsid w:val="002D15F5"/>
    <w:rsid w:val="002D1C98"/>
    <w:rsid w:val="002D287E"/>
    <w:rsid w:val="002D31A7"/>
    <w:rsid w:val="002D3981"/>
    <w:rsid w:val="002D3AA4"/>
    <w:rsid w:val="002D3FBA"/>
    <w:rsid w:val="002D414F"/>
    <w:rsid w:val="002D5491"/>
    <w:rsid w:val="002D5BAF"/>
    <w:rsid w:val="002D6059"/>
    <w:rsid w:val="002D6599"/>
    <w:rsid w:val="002D65D4"/>
    <w:rsid w:val="002D68D4"/>
    <w:rsid w:val="002D7053"/>
    <w:rsid w:val="002D74F9"/>
    <w:rsid w:val="002E015D"/>
    <w:rsid w:val="002E117B"/>
    <w:rsid w:val="002E164A"/>
    <w:rsid w:val="002E1A12"/>
    <w:rsid w:val="002E1D2F"/>
    <w:rsid w:val="002E3AD7"/>
    <w:rsid w:val="002E472D"/>
    <w:rsid w:val="002E735E"/>
    <w:rsid w:val="002E73EC"/>
    <w:rsid w:val="002E7767"/>
    <w:rsid w:val="002E7AA4"/>
    <w:rsid w:val="002F0851"/>
    <w:rsid w:val="002F127D"/>
    <w:rsid w:val="002F1BD3"/>
    <w:rsid w:val="002F37C4"/>
    <w:rsid w:val="002F413F"/>
    <w:rsid w:val="002F48D8"/>
    <w:rsid w:val="002F4DFA"/>
    <w:rsid w:val="002F50FF"/>
    <w:rsid w:val="002F5787"/>
    <w:rsid w:val="002F5B86"/>
    <w:rsid w:val="002F7554"/>
    <w:rsid w:val="002F7565"/>
    <w:rsid w:val="0030065F"/>
    <w:rsid w:val="0030169C"/>
    <w:rsid w:val="00301F86"/>
    <w:rsid w:val="0030201A"/>
    <w:rsid w:val="003022E2"/>
    <w:rsid w:val="00302848"/>
    <w:rsid w:val="00304BB6"/>
    <w:rsid w:val="003065AA"/>
    <w:rsid w:val="00306980"/>
    <w:rsid w:val="00306B75"/>
    <w:rsid w:val="003070F5"/>
    <w:rsid w:val="0030739D"/>
    <w:rsid w:val="0030788D"/>
    <w:rsid w:val="00307F27"/>
    <w:rsid w:val="00310494"/>
    <w:rsid w:val="00311121"/>
    <w:rsid w:val="00311D29"/>
    <w:rsid w:val="003126C5"/>
    <w:rsid w:val="00313452"/>
    <w:rsid w:val="00314CDD"/>
    <w:rsid w:val="003150A1"/>
    <w:rsid w:val="003152EE"/>
    <w:rsid w:val="00315F33"/>
    <w:rsid w:val="00316310"/>
    <w:rsid w:val="003169FC"/>
    <w:rsid w:val="00316A24"/>
    <w:rsid w:val="003173E4"/>
    <w:rsid w:val="0031773C"/>
    <w:rsid w:val="00317DA3"/>
    <w:rsid w:val="00317FAB"/>
    <w:rsid w:val="0032055F"/>
    <w:rsid w:val="00320F5D"/>
    <w:rsid w:val="003229AF"/>
    <w:rsid w:val="00322ABE"/>
    <w:rsid w:val="00322EE2"/>
    <w:rsid w:val="00323554"/>
    <w:rsid w:val="00323918"/>
    <w:rsid w:val="00323A8F"/>
    <w:rsid w:val="00324893"/>
    <w:rsid w:val="00326713"/>
    <w:rsid w:val="00326C18"/>
    <w:rsid w:val="00331B2C"/>
    <w:rsid w:val="00331B45"/>
    <w:rsid w:val="00331BCD"/>
    <w:rsid w:val="003326DD"/>
    <w:rsid w:val="00332C60"/>
    <w:rsid w:val="00332FE0"/>
    <w:rsid w:val="0033557D"/>
    <w:rsid w:val="00335DB6"/>
    <w:rsid w:val="003368E5"/>
    <w:rsid w:val="00336928"/>
    <w:rsid w:val="00337DA5"/>
    <w:rsid w:val="00340D80"/>
    <w:rsid w:val="00341558"/>
    <w:rsid w:val="00341938"/>
    <w:rsid w:val="00341BFC"/>
    <w:rsid w:val="0034224E"/>
    <w:rsid w:val="00343044"/>
    <w:rsid w:val="003434C5"/>
    <w:rsid w:val="00343BFF"/>
    <w:rsid w:val="00343DEB"/>
    <w:rsid w:val="0034411B"/>
    <w:rsid w:val="003443A1"/>
    <w:rsid w:val="003443D4"/>
    <w:rsid w:val="00345217"/>
    <w:rsid w:val="00345D07"/>
    <w:rsid w:val="00346239"/>
    <w:rsid w:val="00346C71"/>
    <w:rsid w:val="00346E85"/>
    <w:rsid w:val="003504E3"/>
    <w:rsid w:val="0035086A"/>
    <w:rsid w:val="00350DD6"/>
    <w:rsid w:val="0035231D"/>
    <w:rsid w:val="00353157"/>
    <w:rsid w:val="003556E7"/>
    <w:rsid w:val="00356AA5"/>
    <w:rsid w:val="00361450"/>
    <w:rsid w:val="003614A7"/>
    <w:rsid w:val="0036177B"/>
    <w:rsid w:val="003630EE"/>
    <w:rsid w:val="00363885"/>
    <w:rsid w:val="00363A28"/>
    <w:rsid w:val="00367088"/>
    <w:rsid w:val="00370238"/>
    <w:rsid w:val="00371974"/>
    <w:rsid w:val="003719AC"/>
    <w:rsid w:val="00371ACE"/>
    <w:rsid w:val="00371C30"/>
    <w:rsid w:val="003725AF"/>
    <w:rsid w:val="003727AB"/>
    <w:rsid w:val="00372BF0"/>
    <w:rsid w:val="00372C1A"/>
    <w:rsid w:val="003731A6"/>
    <w:rsid w:val="003738CC"/>
    <w:rsid w:val="00374003"/>
    <w:rsid w:val="0037447C"/>
    <w:rsid w:val="0037488E"/>
    <w:rsid w:val="00374CDB"/>
    <w:rsid w:val="00375508"/>
    <w:rsid w:val="003756A5"/>
    <w:rsid w:val="003756B5"/>
    <w:rsid w:val="00375EBB"/>
    <w:rsid w:val="0037694D"/>
    <w:rsid w:val="00376F67"/>
    <w:rsid w:val="0037779B"/>
    <w:rsid w:val="003779EC"/>
    <w:rsid w:val="00377A46"/>
    <w:rsid w:val="00380746"/>
    <w:rsid w:val="00381B25"/>
    <w:rsid w:val="00382141"/>
    <w:rsid w:val="003823FE"/>
    <w:rsid w:val="00383FFC"/>
    <w:rsid w:val="003840B2"/>
    <w:rsid w:val="003846E7"/>
    <w:rsid w:val="00384AFB"/>
    <w:rsid w:val="00385553"/>
    <w:rsid w:val="00385953"/>
    <w:rsid w:val="00385D4E"/>
    <w:rsid w:val="00385E6F"/>
    <w:rsid w:val="00386DDA"/>
    <w:rsid w:val="00387EC3"/>
    <w:rsid w:val="003901C3"/>
    <w:rsid w:val="00390260"/>
    <w:rsid w:val="00390277"/>
    <w:rsid w:val="00390464"/>
    <w:rsid w:val="0039076C"/>
    <w:rsid w:val="00390C1D"/>
    <w:rsid w:val="00391774"/>
    <w:rsid w:val="00391E15"/>
    <w:rsid w:val="00391FA2"/>
    <w:rsid w:val="0039201B"/>
    <w:rsid w:val="00392ACE"/>
    <w:rsid w:val="00392D80"/>
    <w:rsid w:val="00394214"/>
    <w:rsid w:val="00397B66"/>
    <w:rsid w:val="00397BB1"/>
    <w:rsid w:val="003A07EF"/>
    <w:rsid w:val="003A0E8E"/>
    <w:rsid w:val="003A2805"/>
    <w:rsid w:val="003A3A39"/>
    <w:rsid w:val="003A4289"/>
    <w:rsid w:val="003A466A"/>
    <w:rsid w:val="003A46DF"/>
    <w:rsid w:val="003A4E6F"/>
    <w:rsid w:val="003A5092"/>
    <w:rsid w:val="003A7039"/>
    <w:rsid w:val="003A75EE"/>
    <w:rsid w:val="003B0D83"/>
    <w:rsid w:val="003B123B"/>
    <w:rsid w:val="003B296B"/>
    <w:rsid w:val="003B46BC"/>
    <w:rsid w:val="003B476D"/>
    <w:rsid w:val="003B4FA0"/>
    <w:rsid w:val="003B5916"/>
    <w:rsid w:val="003B5998"/>
    <w:rsid w:val="003B5A9C"/>
    <w:rsid w:val="003B629F"/>
    <w:rsid w:val="003B6421"/>
    <w:rsid w:val="003B75C8"/>
    <w:rsid w:val="003B7E43"/>
    <w:rsid w:val="003C0C67"/>
    <w:rsid w:val="003C1446"/>
    <w:rsid w:val="003C1C64"/>
    <w:rsid w:val="003C1C7E"/>
    <w:rsid w:val="003C27FE"/>
    <w:rsid w:val="003C3A87"/>
    <w:rsid w:val="003C42CD"/>
    <w:rsid w:val="003C4627"/>
    <w:rsid w:val="003C4B73"/>
    <w:rsid w:val="003C5AB7"/>
    <w:rsid w:val="003C73CA"/>
    <w:rsid w:val="003C7F02"/>
    <w:rsid w:val="003D03A5"/>
    <w:rsid w:val="003D0F6F"/>
    <w:rsid w:val="003D0FAB"/>
    <w:rsid w:val="003D2281"/>
    <w:rsid w:val="003D3766"/>
    <w:rsid w:val="003D4D06"/>
    <w:rsid w:val="003D50DB"/>
    <w:rsid w:val="003D6351"/>
    <w:rsid w:val="003D6FE3"/>
    <w:rsid w:val="003E0930"/>
    <w:rsid w:val="003E0BE6"/>
    <w:rsid w:val="003E0BED"/>
    <w:rsid w:val="003E16A1"/>
    <w:rsid w:val="003E18EB"/>
    <w:rsid w:val="003E1EBB"/>
    <w:rsid w:val="003E2304"/>
    <w:rsid w:val="003E231A"/>
    <w:rsid w:val="003E2FED"/>
    <w:rsid w:val="003E35BB"/>
    <w:rsid w:val="003E4FB3"/>
    <w:rsid w:val="003E5FD3"/>
    <w:rsid w:val="003F0602"/>
    <w:rsid w:val="003F2562"/>
    <w:rsid w:val="003F35CC"/>
    <w:rsid w:val="003F3B2E"/>
    <w:rsid w:val="003F550D"/>
    <w:rsid w:val="003F5650"/>
    <w:rsid w:val="003F5A8B"/>
    <w:rsid w:val="003F66E2"/>
    <w:rsid w:val="003F674B"/>
    <w:rsid w:val="003F6B14"/>
    <w:rsid w:val="003F73CB"/>
    <w:rsid w:val="003F7F5D"/>
    <w:rsid w:val="0040003D"/>
    <w:rsid w:val="00402454"/>
    <w:rsid w:val="00402DF4"/>
    <w:rsid w:val="00403221"/>
    <w:rsid w:val="00403675"/>
    <w:rsid w:val="004037C8"/>
    <w:rsid w:val="0040486C"/>
    <w:rsid w:val="00405E6D"/>
    <w:rsid w:val="00406475"/>
    <w:rsid w:val="004065B6"/>
    <w:rsid w:val="004069EC"/>
    <w:rsid w:val="00406DCC"/>
    <w:rsid w:val="00407770"/>
    <w:rsid w:val="00407B8C"/>
    <w:rsid w:val="00407F80"/>
    <w:rsid w:val="004110DC"/>
    <w:rsid w:val="004112D4"/>
    <w:rsid w:val="0041320F"/>
    <w:rsid w:val="004132E1"/>
    <w:rsid w:val="004143D7"/>
    <w:rsid w:val="00414ADF"/>
    <w:rsid w:val="00414CBA"/>
    <w:rsid w:val="00415237"/>
    <w:rsid w:val="004156EA"/>
    <w:rsid w:val="0041575F"/>
    <w:rsid w:val="00415EA0"/>
    <w:rsid w:val="004161EC"/>
    <w:rsid w:val="00421C03"/>
    <w:rsid w:val="00421D46"/>
    <w:rsid w:val="00423738"/>
    <w:rsid w:val="004237B7"/>
    <w:rsid w:val="004242C6"/>
    <w:rsid w:val="004252F4"/>
    <w:rsid w:val="00425685"/>
    <w:rsid w:val="00425F0E"/>
    <w:rsid w:val="0042732B"/>
    <w:rsid w:val="004315D4"/>
    <w:rsid w:val="004324BC"/>
    <w:rsid w:val="00433D7F"/>
    <w:rsid w:val="00433DB7"/>
    <w:rsid w:val="00433EC3"/>
    <w:rsid w:val="00433F1B"/>
    <w:rsid w:val="00434659"/>
    <w:rsid w:val="00434823"/>
    <w:rsid w:val="00435722"/>
    <w:rsid w:val="00435789"/>
    <w:rsid w:val="004358A2"/>
    <w:rsid w:val="00435F0B"/>
    <w:rsid w:val="00436047"/>
    <w:rsid w:val="0043644A"/>
    <w:rsid w:val="0043690E"/>
    <w:rsid w:val="00436B92"/>
    <w:rsid w:val="00437567"/>
    <w:rsid w:val="00437A63"/>
    <w:rsid w:val="00440F1D"/>
    <w:rsid w:val="00440FBF"/>
    <w:rsid w:val="0044121C"/>
    <w:rsid w:val="0044127E"/>
    <w:rsid w:val="004421DC"/>
    <w:rsid w:val="00443133"/>
    <w:rsid w:val="00444DD8"/>
    <w:rsid w:val="0044511C"/>
    <w:rsid w:val="00446314"/>
    <w:rsid w:val="00447622"/>
    <w:rsid w:val="00447C79"/>
    <w:rsid w:val="004503CA"/>
    <w:rsid w:val="00450553"/>
    <w:rsid w:val="00450961"/>
    <w:rsid w:val="004509D4"/>
    <w:rsid w:val="00450C3E"/>
    <w:rsid w:val="00452014"/>
    <w:rsid w:val="004520E4"/>
    <w:rsid w:val="0045250A"/>
    <w:rsid w:val="004525AE"/>
    <w:rsid w:val="00452D5B"/>
    <w:rsid w:val="0045305D"/>
    <w:rsid w:val="004539B3"/>
    <w:rsid w:val="00454191"/>
    <w:rsid w:val="00454764"/>
    <w:rsid w:val="00454EBD"/>
    <w:rsid w:val="0045515E"/>
    <w:rsid w:val="00456B32"/>
    <w:rsid w:val="0046026A"/>
    <w:rsid w:val="004609D8"/>
    <w:rsid w:val="00460D3F"/>
    <w:rsid w:val="00460FA7"/>
    <w:rsid w:val="00461258"/>
    <w:rsid w:val="00461816"/>
    <w:rsid w:val="00461E07"/>
    <w:rsid w:val="00462620"/>
    <w:rsid w:val="00462E0B"/>
    <w:rsid w:val="004636C8"/>
    <w:rsid w:val="00464034"/>
    <w:rsid w:val="00464A7D"/>
    <w:rsid w:val="0046536D"/>
    <w:rsid w:val="004654B2"/>
    <w:rsid w:val="0046581B"/>
    <w:rsid w:val="004660BD"/>
    <w:rsid w:val="00466A1F"/>
    <w:rsid w:val="00467271"/>
    <w:rsid w:val="0047283C"/>
    <w:rsid w:val="00473902"/>
    <w:rsid w:val="0047396D"/>
    <w:rsid w:val="0047419A"/>
    <w:rsid w:val="00474424"/>
    <w:rsid w:val="00474BAE"/>
    <w:rsid w:val="00474D7B"/>
    <w:rsid w:val="00474E09"/>
    <w:rsid w:val="00475516"/>
    <w:rsid w:val="004775E8"/>
    <w:rsid w:val="004776BA"/>
    <w:rsid w:val="00477AFE"/>
    <w:rsid w:val="004800BF"/>
    <w:rsid w:val="00480AFE"/>
    <w:rsid w:val="00480B22"/>
    <w:rsid w:val="00480DE2"/>
    <w:rsid w:val="004820F0"/>
    <w:rsid w:val="004835ED"/>
    <w:rsid w:val="004849FA"/>
    <w:rsid w:val="004850AE"/>
    <w:rsid w:val="004850B1"/>
    <w:rsid w:val="0048550F"/>
    <w:rsid w:val="0048715B"/>
    <w:rsid w:val="00487D8E"/>
    <w:rsid w:val="00490083"/>
    <w:rsid w:val="00490571"/>
    <w:rsid w:val="00491F28"/>
    <w:rsid w:val="00493022"/>
    <w:rsid w:val="00493D78"/>
    <w:rsid w:val="00493DB3"/>
    <w:rsid w:val="004944A3"/>
    <w:rsid w:val="004945AA"/>
    <w:rsid w:val="00495AC6"/>
    <w:rsid w:val="0049641B"/>
    <w:rsid w:val="00496976"/>
    <w:rsid w:val="004969D3"/>
    <w:rsid w:val="00496AA7"/>
    <w:rsid w:val="00497F49"/>
    <w:rsid w:val="004A0369"/>
    <w:rsid w:val="004A0687"/>
    <w:rsid w:val="004A089D"/>
    <w:rsid w:val="004A0D53"/>
    <w:rsid w:val="004A18A6"/>
    <w:rsid w:val="004A1FB6"/>
    <w:rsid w:val="004A23BD"/>
    <w:rsid w:val="004A3372"/>
    <w:rsid w:val="004A490D"/>
    <w:rsid w:val="004A4A84"/>
    <w:rsid w:val="004A5377"/>
    <w:rsid w:val="004A5854"/>
    <w:rsid w:val="004A6060"/>
    <w:rsid w:val="004A61F9"/>
    <w:rsid w:val="004B02DB"/>
    <w:rsid w:val="004B07CD"/>
    <w:rsid w:val="004B0BD6"/>
    <w:rsid w:val="004B0C07"/>
    <w:rsid w:val="004B117C"/>
    <w:rsid w:val="004B141E"/>
    <w:rsid w:val="004B1EAE"/>
    <w:rsid w:val="004B2031"/>
    <w:rsid w:val="004B2399"/>
    <w:rsid w:val="004B2492"/>
    <w:rsid w:val="004B26A6"/>
    <w:rsid w:val="004B2D24"/>
    <w:rsid w:val="004B3BFF"/>
    <w:rsid w:val="004B47E9"/>
    <w:rsid w:val="004B4DE4"/>
    <w:rsid w:val="004B5E43"/>
    <w:rsid w:val="004B6476"/>
    <w:rsid w:val="004B6CEF"/>
    <w:rsid w:val="004B73D0"/>
    <w:rsid w:val="004B7D4B"/>
    <w:rsid w:val="004C090C"/>
    <w:rsid w:val="004C1141"/>
    <w:rsid w:val="004C1E99"/>
    <w:rsid w:val="004C20DD"/>
    <w:rsid w:val="004C2727"/>
    <w:rsid w:val="004C2BEC"/>
    <w:rsid w:val="004C3E1F"/>
    <w:rsid w:val="004C53FA"/>
    <w:rsid w:val="004C5733"/>
    <w:rsid w:val="004C5E4A"/>
    <w:rsid w:val="004C6C5B"/>
    <w:rsid w:val="004C7832"/>
    <w:rsid w:val="004C7C5A"/>
    <w:rsid w:val="004C7C66"/>
    <w:rsid w:val="004D11A4"/>
    <w:rsid w:val="004D184D"/>
    <w:rsid w:val="004D23F6"/>
    <w:rsid w:val="004D30BE"/>
    <w:rsid w:val="004D3E0C"/>
    <w:rsid w:val="004D40E7"/>
    <w:rsid w:val="004D4AF1"/>
    <w:rsid w:val="004D5B0A"/>
    <w:rsid w:val="004D665B"/>
    <w:rsid w:val="004D6797"/>
    <w:rsid w:val="004D6CAF"/>
    <w:rsid w:val="004D6E9C"/>
    <w:rsid w:val="004D7D22"/>
    <w:rsid w:val="004E080B"/>
    <w:rsid w:val="004E0A2B"/>
    <w:rsid w:val="004E0C11"/>
    <w:rsid w:val="004E128E"/>
    <w:rsid w:val="004E209E"/>
    <w:rsid w:val="004E49AC"/>
    <w:rsid w:val="004E4BB3"/>
    <w:rsid w:val="004E5231"/>
    <w:rsid w:val="004E7073"/>
    <w:rsid w:val="004E7BEA"/>
    <w:rsid w:val="004E7C09"/>
    <w:rsid w:val="004F1582"/>
    <w:rsid w:val="004F194B"/>
    <w:rsid w:val="004F1D0B"/>
    <w:rsid w:val="004F2434"/>
    <w:rsid w:val="004F39EB"/>
    <w:rsid w:val="004F431E"/>
    <w:rsid w:val="004F5395"/>
    <w:rsid w:val="004F59EF"/>
    <w:rsid w:val="004F5CAD"/>
    <w:rsid w:val="004F61FE"/>
    <w:rsid w:val="004F6E57"/>
    <w:rsid w:val="004F7487"/>
    <w:rsid w:val="00500524"/>
    <w:rsid w:val="00500BA9"/>
    <w:rsid w:val="005016F5"/>
    <w:rsid w:val="005017BC"/>
    <w:rsid w:val="005018F3"/>
    <w:rsid w:val="00501BB9"/>
    <w:rsid w:val="00503DBB"/>
    <w:rsid w:val="00503E1B"/>
    <w:rsid w:val="00504259"/>
    <w:rsid w:val="00504E26"/>
    <w:rsid w:val="005066E5"/>
    <w:rsid w:val="00506CD6"/>
    <w:rsid w:val="00510C3F"/>
    <w:rsid w:val="00510D18"/>
    <w:rsid w:val="005117E9"/>
    <w:rsid w:val="005122EE"/>
    <w:rsid w:val="005124DC"/>
    <w:rsid w:val="00512D1B"/>
    <w:rsid w:val="00513FEA"/>
    <w:rsid w:val="0051445B"/>
    <w:rsid w:val="00514706"/>
    <w:rsid w:val="00515CC7"/>
    <w:rsid w:val="00515FA8"/>
    <w:rsid w:val="00516E6A"/>
    <w:rsid w:val="0051703C"/>
    <w:rsid w:val="00517B12"/>
    <w:rsid w:val="00520813"/>
    <w:rsid w:val="00521730"/>
    <w:rsid w:val="00521D36"/>
    <w:rsid w:val="005230B6"/>
    <w:rsid w:val="005233E7"/>
    <w:rsid w:val="00523B8B"/>
    <w:rsid w:val="00527F07"/>
    <w:rsid w:val="00527F26"/>
    <w:rsid w:val="00530AC2"/>
    <w:rsid w:val="00530EB6"/>
    <w:rsid w:val="0053151D"/>
    <w:rsid w:val="00531BB9"/>
    <w:rsid w:val="005324A5"/>
    <w:rsid w:val="0053304C"/>
    <w:rsid w:val="00533A28"/>
    <w:rsid w:val="00533AE5"/>
    <w:rsid w:val="00534B2A"/>
    <w:rsid w:val="0053517C"/>
    <w:rsid w:val="00537171"/>
    <w:rsid w:val="005371BA"/>
    <w:rsid w:val="00537BAC"/>
    <w:rsid w:val="00540235"/>
    <w:rsid w:val="0054098E"/>
    <w:rsid w:val="00540EE2"/>
    <w:rsid w:val="005432A1"/>
    <w:rsid w:val="00543339"/>
    <w:rsid w:val="00543375"/>
    <w:rsid w:val="0054388F"/>
    <w:rsid w:val="005438E0"/>
    <w:rsid w:val="00544272"/>
    <w:rsid w:val="00544422"/>
    <w:rsid w:val="00545449"/>
    <w:rsid w:val="005457CD"/>
    <w:rsid w:val="00545F36"/>
    <w:rsid w:val="00545FFD"/>
    <w:rsid w:val="0054703D"/>
    <w:rsid w:val="0054745B"/>
    <w:rsid w:val="00547632"/>
    <w:rsid w:val="00547937"/>
    <w:rsid w:val="00550DEB"/>
    <w:rsid w:val="00551D34"/>
    <w:rsid w:val="00552242"/>
    <w:rsid w:val="005534E7"/>
    <w:rsid w:val="0055580F"/>
    <w:rsid w:val="00555C25"/>
    <w:rsid w:val="00556262"/>
    <w:rsid w:val="00556B08"/>
    <w:rsid w:val="005570B5"/>
    <w:rsid w:val="00557FC3"/>
    <w:rsid w:val="005606E7"/>
    <w:rsid w:val="0056071D"/>
    <w:rsid w:val="00560947"/>
    <w:rsid w:val="00561050"/>
    <w:rsid w:val="00561E70"/>
    <w:rsid w:val="00562D1D"/>
    <w:rsid w:val="00563D57"/>
    <w:rsid w:val="005649EC"/>
    <w:rsid w:val="00565002"/>
    <w:rsid w:val="00565353"/>
    <w:rsid w:val="005654F3"/>
    <w:rsid w:val="00565A69"/>
    <w:rsid w:val="005662B3"/>
    <w:rsid w:val="00566548"/>
    <w:rsid w:val="00566816"/>
    <w:rsid w:val="00566DEE"/>
    <w:rsid w:val="00567647"/>
    <w:rsid w:val="00567A2A"/>
    <w:rsid w:val="00570C9E"/>
    <w:rsid w:val="00570DD4"/>
    <w:rsid w:val="00570E86"/>
    <w:rsid w:val="0057161A"/>
    <w:rsid w:val="00572039"/>
    <w:rsid w:val="005720B0"/>
    <w:rsid w:val="00572A13"/>
    <w:rsid w:val="005734BE"/>
    <w:rsid w:val="00573D5F"/>
    <w:rsid w:val="00574642"/>
    <w:rsid w:val="00574B19"/>
    <w:rsid w:val="00575047"/>
    <w:rsid w:val="00575CD7"/>
    <w:rsid w:val="00575E95"/>
    <w:rsid w:val="005761D1"/>
    <w:rsid w:val="00576687"/>
    <w:rsid w:val="00577B89"/>
    <w:rsid w:val="00580AA5"/>
    <w:rsid w:val="00581369"/>
    <w:rsid w:val="00581867"/>
    <w:rsid w:val="00581BF6"/>
    <w:rsid w:val="00581E0A"/>
    <w:rsid w:val="00581F2E"/>
    <w:rsid w:val="0058350C"/>
    <w:rsid w:val="00584E5F"/>
    <w:rsid w:val="00584FCA"/>
    <w:rsid w:val="00585218"/>
    <w:rsid w:val="00585317"/>
    <w:rsid w:val="005856C1"/>
    <w:rsid w:val="00586002"/>
    <w:rsid w:val="005873FB"/>
    <w:rsid w:val="00590BF8"/>
    <w:rsid w:val="00590E40"/>
    <w:rsid w:val="00591699"/>
    <w:rsid w:val="005917F9"/>
    <w:rsid w:val="00592035"/>
    <w:rsid w:val="005936E5"/>
    <w:rsid w:val="0059387E"/>
    <w:rsid w:val="005938D5"/>
    <w:rsid w:val="005942FD"/>
    <w:rsid w:val="005950FF"/>
    <w:rsid w:val="005956CA"/>
    <w:rsid w:val="00595A62"/>
    <w:rsid w:val="0059609C"/>
    <w:rsid w:val="005964C6"/>
    <w:rsid w:val="00596A1F"/>
    <w:rsid w:val="00596B5B"/>
    <w:rsid w:val="005979D8"/>
    <w:rsid w:val="005A0591"/>
    <w:rsid w:val="005A0AC4"/>
    <w:rsid w:val="005A0B30"/>
    <w:rsid w:val="005A187A"/>
    <w:rsid w:val="005A1D2C"/>
    <w:rsid w:val="005A2831"/>
    <w:rsid w:val="005A2A17"/>
    <w:rsid w:val="005A39FC"/>
    <w:rsid w:val="005A47AE"/>
    <w:rsid w:val="005A4E7A"/>
    <w:rsid w:val="005A50D3"/>
    <w:rsid w:val="005A5810"/>
    <w:rsid w:val="005A5866"/>
    <w:rsid w:val="005A5E71"/>
    <w:rsid w:val="005A6DED"/>
    <w:rsid w:val="005A7073"/>
    <w:rsid w:val="005A7413"/>
    <w:rsid w:val="005B0BA0"/>
    <w:rsid w:val="005B0BEB"/>
    <w:rsid w:val="005B11F0"/>
    <w:rsid w:val="005B15FB"/>
    <w:rsid w:val="005B2B3C"/>
    <w:rsid w:val="005B2FAE"/>
    <w:rsid w:val="005B3268"/>
    <w:rsid w:val="005B3609"/>
    <w:rsid w:val="005B3893"/>
    <w:rsid w:val="005B3BE7"/>
    <w:rsid w:val="005B4CF6"/>
    <w:rsid w:val="005B51AD"/>
    <w:rsid w:val="005B6156"/>
    <w:rsid w:val="005B6751"/>
    <w:rsid w:val="005B6A28"/>
    <w:rsid w:val="005B6CDD"/>
    <w:rsid w:val="005B6CFB"/>
    <w:rsid w:val="005B7727"/>
    <w:rsid w:val="005C026A"/>
    <w:rsid w:val="005C085B"/>
    <w:rsid w:val="005C0916"/>
    <w:rsid w:val="005C12D8"/>
    <w:rsid w:val="005C3475"/>
    <w:rsid w:val="005C4456"/>
    <w:rsid w:val="005C4BEA"/>
    <w:rsid w:val="005C5C93"/>
    <w:rsid w:val="005C62E6"/>
    <w:rsid w:val="005C6574"/>
    <w:rsid w:val="005C6AAB"/>
    <w:rsid w:val="005C7955"/>
    <w:rsid w:val="005C7C73"/>
    <w:rsid w:val="005D0CCE"/>
    <w:rsid w:val="005D0F75"/>
    <w:rsid w:val="005D1037"/>
    <w:rsid w:val="005D15F6"/>
    <w:rsid w:val="005D2150"/>
    <w:rsid w:val="005D22BE"/>
    <w:rsid w:val="005D4355"/>
    <w:rsid w:val="005D504C"/>
    <w:rsid w:val="005D6848"/>
    <w:rsid w:val="005D6A2E"/>
    <w:rsid w:val="005D7783"/>
    <w:rsid w:val="005D7B6A"/>
    <w:rsid w:val="005D7EC0"/>
    <w:rsid w:val="005E0B83"/>
    <w:rsid w:val="005E0CC0"/>
    <w:rsid w:val="005E1B3A"/>
    <w:rsid w:val="005E57F0"/>
    <w:rsid w:val="005E6401"/>
    <w:rsid w:val="005E6447"/>
    <w:rsid w:val="005E6A30"/>
    <w:rsid w:val="005E6B94"/>
    <w:rsid w:val="005E7153"/>
    <w:rsid w:val="005E77B4"/>
    <w:rsid w:val="005F000D"/>
    <w:rsid w:val="005F0822"/>
    <w:rsid w:val="005F0F71"/>
    <w:rsid w:val="005F26C1"/>
    <w:rsid w:val="005F26F8"/>
    <w:rsid w:val="005F30B5"/>
    <w:rsid w:val="005F358D"/>
    <w:rsid w:val="005F4A4E"/>
    <w:rsid w:val="005F5EAB"/>
    <w:rsid w:val="005F6AEE"/>
    <w:rsid w:val="005F6B55"/>
    <w:rsid w:val="006007A9"/>
    <w:rsid w:val="00600EDD"/>
    <w:rsid w:val="0060146D"/>
    <w:rsid w:val="00601572"/>
    <w:rsid w:val="0060191D"/>
    <w:rsid w:val="00601A39"/>
    <w:rsid w:val="0060214B"/>
    <w:rsid w:val="006022F8"/>
    <w:rsid w:val="0060566D"/>
    <w:rsid w:val="00605722"/>
    <w:rsid w:val="00606256"/>
    <w:rsid w:val="00607499"/>
    <w:rsid w:val="0060798F"/>
    <w:rsid w:val="00607B8E"/>
    <w:rsid w:val="0061035C"/>
    <w:rsid w:val="0061251E"/>
    <w:rsid w:val="00613A75"/>
    <w:rsid w:val="0061410D"/>
    <w:rsid w:val="00614309"/>
    <w:rsid w:val="00614632"/>
    <w:rsid w:val="0061468A"/>
    <w:rsid w:val="0061639C"/>
    <w:rsid w:val="006178F5"/>
    <w:rsid w:val="0062161B"/>
    <w:rsid w:val="006220A2"/>
    <w:rsid w:val="006225D5"/>
    <w:rsid w:val="006226AB"/>
    <w:rsid w:val="0062282A"/>
    <w:rsid w:val="00622E18"/>
    <w:rsid w:val="006230E2"/>
    <w:rsid w:val="0062324C"/>
    <w:rsid w:val="00623398"/>
    <w:rsid w:val="0062513E"/>
    <w:rsid w:val="00626694"/>
    <w:rsid w:val="00627148"/>
    <w:rsid w:val="00627B31"/>
    <w:rsid w:val="00627ED9"/>
    <w:rsid w:val="006301A0"/>
    <w:rsid w:val="0063081D"/>
    <w:rsid w:val="00631799"/>
    <w:rsid w:val="00632739"/>
    <w:rsid w:val="00632DB8"/>
    <w:rsid w:val="006338D4"/>
    <w:rsid w:val="0063444B"/>
    <w:rsid w:val="00634875"/>
    <w:rsid w:val="006351F7"/>
    <w:rsid w:val="0063683E"/>
    <w:rsid w:val="00637301"/>
    <w:rsid w:val="00637BC6"/>
    <w:rsid w:val="00640542"/>
    <w:rsid w:val="00640AAF"/>
    <w:rsid w:val="006423A8"/>
    <w:rsid w:val="006427B5"/>
    <w:rsid w:val="00642D9A"/>
    <w:rsid w:val="006430A7"/>
    <w:rsid w:val="00644FC7"/>
    <w:rsid w:val="00646425"/>
    <w:rsid w:val="006478CB"/>
    <w:rsid w:val="00647AA2"/>
    <w:rsid w:val="0065001D"/>
    <w:rsid w:val="00652209"/>
    <w:rsid w:val="00652D70"/>
    <w:rsid w:val="0065420A"/>
    <w:rsid w:val="00654756"/>
    <w:rsid w:val="006550EE"/>
    <w:rsid w:val="00655DDF"/>
    <w:rsid w:val="00657C7B"/>
    <w:rsid w:val="006600D4"/>
    <w:rsid w:val="00660193"/>
    <w:rsid w:val="00660401"/>
    <w:rsid w:val="006605B1"/>
    <w:rsid w:val="006605C3"/>
    <w:rsid w:val="00660CFD"/>
    <w:rsid w:val="00660DC7"/>
    <w:rsid w:val="0066184D"/>
    <w:rsid w:val="00661CA2"/>
    <w:rsid w:val="00661E3C"/>
    <w:rsid w:val="00663C30"/>
    <w:rsid w:val="00664B28"/>
    <w:rsid w:val="006654C1"/>
    <w:rsid w:val="00665E4E"/>
    <w:rsid w:val="00665E5F"/>
    <w:rsid w:val="00666CFD"/>
    <w:rsid w:val="00666DEC"/>
    <w:rsid w:val="00667259"/>
    <w:rsid w:val="00667403"/>
    <w:rsid w:val="006674E1"/>
    <w:rsid w:val="00667E7C"/>
    <w:rsid w:val="006705D9"/>
    <w:rsid w:val="00670CD6"/>
    <w:rsid w:val="00671228"/>
    <w:rsid w:val="0067270D"/>
    <w:rsid w:val="00672E83"/>
    <w:rsid w:val="00673A34"/>
    <w:rsid w:val="00673DC1"/>
    <w:rsid w:val="00673EC6"/>
    <w:rsid w:val="00674452"/>
    <w:rsid w:val="00674EF1"/>
    <w:rsid w:val="0067531E"/>
    <w:rsid w:val="006759A8"/>
    <w:rsid w:val="00676941"/>
    <w:rsid w:val="00676B36"/>
    <w:rsid w:val="00676BCF"/>
    <w:rsid w:val="00676F80"/>
    <w:rsid w:val="00676FC2"/>
    <w:rsid w:val="00680A3C"/>
    <w:rsid w:val="00681317"/>
    <w:rsid w:val="0068158A"/>
    <w:rsid w:val="006821A8"/>
    <w:rsid w:val="00682ED2"/>
    <w:rsid w:val="006830ED"/>
    <w:rsid w:val="00684410"/>
    <w:rsid w:val="00684AD2"/>
    <w:rsid w:val="00684FCF"/>
    <w:rsid w:val="00685396"/>
    <w:rsid w:val="006857D2"/>
    <w:rsid w:val="00686088"/>
    <w:rsid w:val="00687C6F"/>
    <w:rsid w:val="00687F38"/>
    <w:rsid w:val="006913E1"/>
    <w:rsid w:val="00691F71"/>
    <w:rsid w:val="00691FE3"/>
    <w:rsid w:val="006924B9"/>
    <w:rsid w:val="00692CC1"/>
    <w:rsid w:val="00693081"/>
    <w:rsid w:val="00693241"/>
    <w:rsid w:val="00693ADE"/>
    <w:rsid w:val="00693B31"/>
    <w:rsid w:val="00694361"/>
    <w:rsid w:val="0069528C"/>
    <w:rsid w:val="00695D2F"/>
    <w:rsid w:val="006960C4"/>
    <w:rsid w:val="0069654A"/>
    <w:rsid w:val="006965CC"/>
    <w:rsid w:val="00696FFF"/>
    <w:rsid w:val="00697139"/>
    <w:rsid w:val="00697C13"/>
    <w:rsid w:val="006A00FA"/>
    <w:rsid w:val="006A051D"/>
    <w:rsid w:val="006A09E6"/>
    <w:rsid w:val="006A1078"/>
    <w:rsid w:val="006A1111"/>
    <w:rsid w:val="006A13AD"/>
    <w:rsid w:val="006A17B3"/>
    <w:rsid w:val="006A244A"/>
    <w:rsid w:val="006A256F"/>
    <w:rsid w:val="006A285B"/>
    <w:rsid w:val="006A2E50"/>
    <w:rsid w:val="006A3975"/>
    <w:rsid w:val="006A3E00"/>
    <w:rsid w:val="006A453D"/>
    <w:rsid w:val="006A5B25"/>
    <w:rsid w:val="006A5F4F"/>
    <w:rsid w:val="006A6183"/>
    <w:rsid w:val="006B1618"/>
    <w:rsid w:val="006B20AF"/>
    <w:rsid w:val="006B24EA"/>
    <w:rsid w:val="006B2D0C"/>
    <w:rsid w:val="006B2D99"/>
    <w:rsid w:val="006B2DD4"/>
    <w:rsid w:val="006B37DC"/>
    <w:rsid w:val="006B576D"/>
    <w:rsid w:val="006B6112"/>
    <w:rsid w:val="006B624E"/>
    <w:rsid w:val="006B638C"/>
    <w:rsid w:val="006B6E34"/>
    <w:rsid w:val="006C1B26"/>
    <w:rsid w:val="006C1B27"/>
    <w:rsid w:val="006C4A8C"/>
    <w:rsid w:val="006C5FD1"/>
    <w:rsid w:val="006C6315"/>
    <w:rsid w:val="006C64C1"/>
    <w:rsid w:val="006C7F01"/>
    <w:rsid w:val="006D05B7"/>
    <w:rsid w:val="006D10A8"/>
    <w:rsid w:val="006D192C"/>
    <w:rsid w:val="006D200F"/>
    <w:rsid w:val="006D225E"/>
    <w:rsid w:val="006D28C9"/>
    <w:rsid w:val="006D2B31"/>
    <w:rsid w:val="006D31DC"/>
    <w:rsid w:val="006D358E"/>
    <w:rsid w:val="006D38A2"/>
    <w:rsid w:val="006D402C"/>
    <w:rsid w:val="006D5710"/>
    <w:rsid w:val="006D5CF2"/>
    <w:rsid w:val="006D5DC6"/>
    <w:rsid w:val="006D7642"/>
    <w:rsid w:val="006E14F9"/>
    <w:rsid w:val="006E2523"/>
    <w:rsid w:val="006E5410"/>
    <w:rsid w:val="006E5424"/>
    <w:rsid w:val="006E618E"/>
    <w:rsid w:val="006E6620"/>
    <w:rsid w:val="006E6958"/>
    <w:rsid w:val="006E6B03"/>
    <w:rsid w:val="006F08BD"/>
    <w:rsid w:val="006F3827"/>
    <w:rsid w:val="006F3AC4"/>
    <w:rsid w:val="006F3C3F"/>
    <w:rsid w:val="006F45DC"/>
    <w:rsid w:val="006F48CB"/>
    <w:rsid w:val="006F4BA7"/>
    <w:rsid w:val="006F53F8"/>
    <w:rsid w:val="006F5E36"/>
    <w:rsid w:val="006F64A8"/>
    <w:rsid w:val="006F6B3A"/>
    <w:rsid w:val="006F7B09"/>
    <w:rsid w:val="007004CA"/>
    <w:rsid w:val="00701D21"/>
    <w:rsid w:val="007022F8"/>
    <w:rsid w:val="00702B2E"/>
    <w:rsid w:val="00703380"/>
    <w:rsid w:val="00703916"/>
    <w:rsid w:val="00704A0E"/>
    <w:rsid w:val="00704C1A"/>
    <w:rsid w:val="0070549B"/>
    <w:rsid w:val="007055E4"/>
    <w:rsid w:val="00705A60"/>
    <w:rsid w:val="00705AEE"/>
    <w:rsid w:val="00706436"/>
    <w:rsid w:val="007072FD"/>
    <w:rsid w:val="00707497"/>
    <w:rsid w:val="00707AE6"/>
    <w:rsid w:val="0071039A"/>
    <w:rsid w:val="00711B1E"/>
    <w:rsid w:val="00711FEE"/>
    <w:rsid w:val="007138CB"/>
    <w:rsid w:val="00713DC9"/>
    <w:rsid w:val="00714A82"/>
    <w:rsid w:val="00714FF2"/>
    <w:rsid w:val="0071612E"/>
    <w:rsid w:val="00716FB3"/>
    <w:rsid w:val="00717773"/>
    <w:rsid w:val="0072117B"/>
    <w:rsid w:val="00721367"/>
    <w:rsid w:val="007214E8"/>
    <w:rsid w:val="00721C46"/>
    <w:rsid w:val="007224AC"/>
    <w:rsid w:val="007225D0"/>
    <w:rsid w:val="00722781"/>
    <w:rsid w:val="00722D63"/>
    <w:rsid w:val="00723164"/>
    <w:rsid w:val="007237C8"/>
    <w:rsid w:val="00723CB2"/>
    <w:rsid w:val="00725805"/>
    <w:rsid w:val="00725933"/>
    <w:rsid w:val="00725DBB"/>
    <w:rsid w:val="00726684"/>
    <w:rsid w:val="00727241"/>
    <w:rsid w:val="007300CF"/>
    <w:rsid w:val="00731798"/>
    <w:rsid w:val="007324AA"/>
    <w:rsid w:val="007327FE"/>
    <w:rsid w:val="007329A5"/>
    <w:rsid w:val="00733158"/>
    <w:rsid w:val="007339C7"/>
    <w:rsid w:val="0073486A"/>
    <w:rsid w:val="00735D1E"/>
    <w:rsid w:val="00736242"/>
    <w:rsid w:val="00736B69"/>
    <w:rsid w:val="00737735"/>
    <w:rsid w:val="00740182"/>
    <w:rsid w:val="0074088C"/>
    <w:rsid w:val="00741D80"/>
    <w:rsid w:val="007424EE"/>
    <w:rsid w:val="007428AD"/>
    <w:rsid w:val="007439D6"/>
    <w:rsid w:val="00744947"/>
    <w:rsid w:val="00744B1B"/>
    <w:rsid w:val="00744EE0"/>
    <w:rsid w:val="00745717"/>
    <w:rsid w:val="00745BA3"/>
    <w:rsid w:val="0074636E"/>
    <w:rsid w:val="00746ED5"/>
    <w:rsid w:val="007474AB"/>
    <w:rsid w:val="00747D2D"/>
    <w:rsid w:val="00750295"/>
    <w:rsid w:val="007503D2"/>
    <w:rsid w:val="00751B2E"/>
    <w:rsid w:val="00753682"/>
    <w:rsid w:val="00753775"/>
    <w:rsid w:val="00753CB6"/>
    <w:rsid w:val="00754992"/>
    <w:rsid w:val="00754DDF"/>
    <w:rsid w:val="00754F8F"/>
    <w:rsid w:val="00755730"/>
    <w:rsid w:val="00755ECA"/>
    <w:rsid w:val="00756147"/>
    <w:rsid w:val="007567E9"/>
    <w:rsid w:val="0075720A"/>
    <w:rsid w:val="007578F4"/>
    <w:rsid w:val="007604D3"/>
    <w:rsid w:val="00760DD8"/>
    <w:rsid w:val="007613F8"/>
    <w:rsid w:val="00761DBE"/>
    <w:rsid w:val="007625A3"/>
    <w:rsid w:val="00762A8F"/>
    <w:rsid w:val="007639F8"/>
    <w:rsid w:val="00763BBC"/>
    <w:rsid w:val="007656F7"/>
    <w:rsid w:val="0076612B"/>
    <w:rsid w:val="0076691B"/>
    <w:rsid w:val="00766C7A"/>
    <w:rsid w:val="0076776A"/>
    <w:rsid w:val="00767970"/>
    <w:rsid w:val="00767C3A"/>
    <w:rsid w:val="00771369"/>
    <w:rsid w:val="0077227E"/>
    <w:rsid w:val="00772808"/>
    <w:rsid w:val="00773C99"/>
    <w:rsid w:val="007744EF"/>
    <w:rsid w:val="0077452B"/>
    <w:rsid w:val="00774C7F"/>
    <w:rsid w:val="00774DEF"/>
    <w:rsid w:val="00775306"/>
    <w:rsid w:val="007754FC"/>
    <w:rsid w:val="00775599"/>
    <w:rsid w:val="007768A0"/>
    <w:rsid w:val="00776C81"/>
    <w:rsid w:val="00776D40"/>
    <w:rsid w:val="00777D33"/>
    <w:rsid w:val="007817A4"/>
    <w:rsid w:val="007819E1"/>
    <w:rsid w:val="007827FF"/>
    <w:rsid w:val="00782BF5"/>
    <w:rsid w:val="0078392D"/>
    <w:rsid w:val="00784A0A"/>
    <w:rsid w:val="00784B00"/>
    <w:rsid w:val="007850FC"/>
    <w:rsid w:val="0078646F"/>
    <w:rsid w:val="0078659B"/>
    <w:rsid w:val="007876AB"/>
    <w:rsid w:val="00787FFB"/>
    <w:rsid w:val="00790CCC"/>
    <w:rsid w:val="007915D7"/>
    <w:rsid w:val="007919F0"/>
    <w:rsid w:val="00791C51"/>
    <w:rsid w:val="00791EA2"/>
    <w:rsid w:val="00791F69"/>
    <w:rsid w:val="00791F84"/>
    <w:rsid w:val="00792AEE"/>
    <w:rsid w:val="00792C43"/>
    <w:rsid w:val="0079318A"/>
    <w:rsid w:val="00793827"/>
    <w:rsid w:val="00793F82"/>
    <w:rsid w:val="00794379"/>
    <w:rsid w:val="00795CEE"/>
    <w:rsid w:val="00795ED7"/>
    <w:rsid w:val="00795F4B"/>
    <w:rsid w:val="007964C3"/>
    <w:rsid w:val="00797620"/>
    <w:rsid w:val="00797722"/>
    <w:rsid w:val="0079781D"/>
    <w:rsid w:val="007A02FD"/>
    <w:rsid w:val="007A0E23"/>
    <w:rsid w:val="007A0ECD"/>
    <w:rsid w:val="007A0F42"/>
    <w:rsid w:val="007A15DF"/>
    <w:rsid w:val="007A29B3"/>
    <w:rsid w:val="007A2F09"/>
    <w:rsid w:val="007A377E"/>
    <w:rsid w:val="007A3A96"/>
    <w:rsid w:val="007A4485"/>
    <w:rsid w:val="007A44B2"/>
    <w:rsid w:val="007A46D0"/>
    <w:rsid w:val="007A4EFE"/>
    <w:rsid w:val="007A65E3"/>
    <w:rsid w:val="007A6AAE"/>
    <w:rsid w:val="007A6E2A"/>
    <w:rsid w:val="007A7837"/>
    <w:rsid w:val="007A7EA1"/>
    <w:rsid w:val="007B0592"/>
    <w:rsid w:val="007B0C86"/>
    <w:rsid w:val="007B15D1"/>
    <w:rsid w:val="007B1932"/>
    <w:rsid w:val="007B2041"/>
    <w:rsid w:val="007B27FA"/>
    <w:rsid w:val="007B2CA3"/>
    <w:rsid w:val="007B2D73"/>
    <w:rsid w:val="007B3A85"/>
    <w:rsid w:val="007B50D0"/>
    <w:rsid w:val="007B5DE9"/>
    <w:rsid w:val="007B6DB3"/>
    <w:rsid w:val="007B78A0"/>
    <w:rsid w:val="007C0528"/>
    <w:rsid w:val="007C06C1"/>
    <w:rsid w:val="007C18F7"/>
    <w:rsid w:val="007C1B97"/>
    <w:rsid w:val="007C2ED6"/>
    <w:rsid w:val="007C3106"/>
    <w:rsid w:val="007C31DA"/>
    <w:rsid w:val="007C3F45"/>
    <w:rsid w:val="007C4C2C"/>
    <w:rsid w:val="007C4C86"/>
    <w:rsid w:val="007C4D96"/>
    <w:rsid w:val="007C59DD"/>
    <w:rsid w:val="007C71E3"/>
    <w:rsid w:val="007C768A"/>
    <w:rsid w:val="007C79FB"/>
    <w:rsid w:val="007D099B"/>
    <w:rsid w:val="007D2A0D"/>
    <w:rsid w:val="007D2EB5"/>
    <w:rsid w:val="007D35B5"/>
    <w:rsid w:val="007D52AD"/>
    <w:rsid w:val="007D52E0"/>
    <w:rsid w:val="007D54B3"/>
    <w:rsid w:val="007D54DA"/>
    <w:rsid w:val="007D5870"/>
    <w:rsid w:val="007D5DBA"/>
    <w:rsid w:val="007D6191"/>
    <w:rsid w:val="007D6CA3"/>
    <w:rsid w:val="007D719C"/>
    <w:rsid w:val="007D73B0"/>
    <w:rsid w:val="007D79F2"/>
    <w:rsid w:val="007E1FD9"/>
    <w:rsid w:val="007E2B00"/>
    <w:rsid w:val="007E3999"/>
    <w:rsid w:val="007E6650"/>
    <w:rsid w:val="007E6DC8"/>
    <w:rsid w:val="007E79E0"/>
    <w:rsid w:val="007E7DD0"/>
    <w:rsid w:val="007F1959"/>
    <w:rsid w:val="007F1A62"/>
    <w:rsid w:val="007F2977"/>
    <w:rsid w:val="007F31BA"/>
    <w:rsid w:val="007F37B1"/>
    <w:rsid w:val="007F3F6C"/>
    <w:rsid w:val="007F549B"/>
    <w:rsid w:val="007F574A"/>
    <w:rsid w:val="007F6C18"/>
    <w:rsid w:val="007F6DBB"/>
    <w:rsid w:val="00800153"/>
    <w:rsid w:val="008001A8"/>
    <w:rsid w:val="00800CF4"/>
    <w:rsid w:val="00801471"/>
    <w:rsid w:val="00801B79"/>
    <w:rsid w:val="008034CF"/>
    <w:rsid w:val="008035C7"/>
    <w:rsid w:val="00803AFA"/>
    <w:rsid w:val="00803B6A"/>
    <w:rsid w:val="00803BD3"/>
    <w:rsid w:val="00803F1A"/>
    <w:rsid w:val="00804A54"/>
    <w:rsid w:val="00804C9C"/>
    <w:rsid w:val="0080571F"/>
    <w:rsid w:val="00805752"/>
    <w:rsid w:val="00805D18"/>
    <w:rsid w:val="0080629A"/>
    <w:rsid w:val="0080638E"/>
    <w:rsid w:val="00806509"/>
    <w:rsid w:val="00806668"/>
    <w:rsid w:val="00806BD9"/>
    <w:rsid w:val="00806CCA"/>
    <w:rsid w:val="00807BAD"/>
    <w:rsid w:val="00810631"/>
    <w:rsid w:val="008108E1"/>
    <w:rsid w:val="00810AE7"/>
    <w:rsid w:val="00811D00"/>
    <w:rsid w:val="00812F18"/>
    <w:rsid w:val="00813175"/>
    <w:rsid w:val="008135E5"/>
    <w:rsid w:val="008143B8"/>
    <w:rsid w:val="00814F26"/>
    <w:rsid w:val="00815B4B"/>
    <w:rsid w:val="00816ACE"/>
    <w:rsid w:val="008173E2"/>
    <w:rsid w:val="00817439"/>
    <w:rsid w:val="00817FC8"/>
    <w:rsid w:val="0082021A"/>
    <w:rsid w:val="008202D8"/>
    <w:rsid w:val="0082065E"/>
    <w:rsid w:val="00820D5C"/>
    <w:rsid w:val="008214B4"/>
    <w:rsid w:val="008220FD"/>
    <w:rsid w:val="00822650"/>
    <w:rsid w:val="00822A60"/>
    <w:rsid w:val="00823A1B"/>
    <w:rsid w:val="00824508"/>
    <w:rsid w:val="00825A27"/>
    <w:rsid w:val="00826347"/>
    <w:rsid w:val="00831E32"/>
    <w:rsid w:val="00832736"/>
    <w:rsid w:val="008338B2"/>
    <w:rsid w:val="008344E6"/>
    <w:rsid w:val="0083462F"/>
    <w:rsid w:val="00834ED5"/>
    <w:rsid w:val="0083533B"/>
    <w:rsid w:val="008353E7"/>
    <w:rsid w:val="008358DA"/>
    <w:rsid w:val="008365F4"/>
    <w:rsid w:val="00836FB7"/>
    <w:rsid w:val="00837B15"/>
    <w:rsid w:val="00840109"/>
    <w:rsid w:val="00840166"/>
    <w:rsid w:val="00840611"/>
    <w:rsid w:val="0084185D"/>
    <w:rsid w:val="0084235E"/>
    <w:rsid w:val="00843286"/>
    <w:rsid w:val="0084426B"/>
    <w:rsid w:val="00844CAE"/>
    <w:rsid w:val="0084578B"/>
    <w:rsid w:val="008457BA"/>
    <w:rsid w:val="00846146"/>
    <w:rsid w:val="00846314"/>
    <w:rsid w:val="008463E5"/>
    <w:rsid w:val="0084672E"/>
    <w:rsid w:val="00846AF3"/>
    <w:rsid w:val="00850197"/>
    <w:rsid w:val="0085085C"/>
    <w:rsid w:val="00851F2D"/>
    <w:rsid w:val="00851FE1"/>
    <w:rsid w:val="008520A4"/>
    <w:rsid w:val="00852381"/>
    <w:rsid w:val="0085248E"/>
    <w:rsid w:val="00852703"/>
    <w:rsid w:val="00853CAA"/>
    <w:rsid w:val="00854A46"/>
    <w:rsid w:val="00855CC0"/>
    <w:rsid w:val="00855F27"/>
    <w:rsid w:val="0085654E"/>
    <w:rsid w:val="00856DCB"/>
    <w:rsid w:val="0085767D"/>
    <w:rsid w:val="0085786F"/>
    <w:rsid w:val="00860B00"/>
    <w:rsid w:val="00860F14"/>
    <w:rsid w:val="008631DB"/>
    <w:rsid w:val="008638AC"/>
    <w:rsid w:val="00863D9E"/>
    <w:rsid w:val="00864C4E"/>
    <w:rsid w:val="008655CE"/>
    <w:rsid w:val="00865DF2"/>
    <w:rsid w:val="00867A15"/>
    <w:rsid w:val="0087011F"/>
    <w:rsid w:val="0087137C"/>
    <w:rsid w:val="00871A6F"/>
    <w:rsid w:val="00871B2F"/>
    <w:rsid w:val="0087292D"/>
    <w:rsid w:val="008733F7"/>
    <w:rsid w:val="00873AF2"/>
    <w:rsid w:val="0087486D"/>
    <w:rsid w:val="0087605F"/>
    <w:rsid w:val="00876B44"/>
    <w:rsid w:val="00876D92"/>
    <w:rsid w:val="008770F1"/>
    <w:rsid w:val="008771EC"/>
    <w:rsid w:val="00877A7A"/>
    <w:rsid w:val="0088096A"/>
    <w:rsid w:val="00880DF7"/>
    <w:rsid w:val="00880F60"/>
    <w:rsid w:val="008810BD"/>
    <w:rsid w:val="00881270"/>
    <w:rsid w:val="00881642"/>
    <w:rsid w:val="00882967"/>
    <w:rsid w:val="0088304D"/>
    <w:rsid w:val="0088528C"/>
    <w:rsid w:val="0088564F"/>
    <w:rsid w:val="00885BDD"/>
    <w:rsid w:val="0088689F"/>
    <w:rsid w:val="008869E2"/>
    <w:rsid w:val="00886F02"/>
    <w:rsid w:val="00890065"/>
    <w:rsid w:val="00891F35"/>
    <w:rsid w:val="00893F46"/>
    <w:rsid w:val="008942EE"/>
    <w:rsid w:val="008943E1"/>
    <w:rsid w:val="00894757"/>
    <w:rsid w:val="00894CF2"/>
    <w:rsid w:val="00895E5C"/>
    <w:rsid w:val="00897D3D"/>
    <w:rsid w:val="008A0B4E"/>
    <w:rsid w:val="008A0E30"/>
    <w:rsid w:val="008A19B5"/>
    <w:rsid w:val="008A1B9F"/>
    <w:rsid w:val="008A2355"/>
    <w:rsid w:val="008A2729"/>
    <w:rsid w:val="008A2A59"/>
    <w:rsid w:val="008A39DB"/>
    <w:rsid w:val="008A3B24"/>
    <w:rsid w:val="008A3D9B"/>
    <w:rsid w:val="008A46BD"/>
    <w:rsid w:val="008A536D"/>
    <w:rsid w:val="008A5CE7"/>
    <w:rsid w:val="008A7BE4"/>
    <w:rsid w:val="008B045B"/>
    <w:rsid w:val="008B064E"/>
    <w:rsid w:val="008B0A91"/>
    <w:rsid w:val="008B0B46"/>
    <w:rsid w:val="008B1646"/>
    <w:rsid w:val="008B1A00"/>
    <w:rsid w:val="008B1BED"/>
    <w:rsid w:val="008B279D"/>
    <w:rsid w:val="008B3CBC"/>
    <w:rsid w:val="008B40F6"/>
    <w:rsid w:val="008B571F"/>
    <w:rsid w:val="008B6794"/>
    <w:rsid w:val="008B6D0D"/>
    <w:rsid w:val="008B7555"/>
    <w:rsid w:val="008B77CE"/>
    <w:rsid w:val="008C089B"/>
    <w:rsid w:val="008C0C71"/>
    <w:rsid w:val="008C0EB2"/>
    <w:rsid w:val="008C30F8"/>
    <w:rsid w:val="008C3274"/>
    <w:rsid w:val="008C3FFA"/>
    <w:rsid w:val="008C58B9"/>
    <w:rsid w:val="008C5AC7"/>
    <w:rsid w:val="008C5FDC"/>
    <w:rsid w:val="008C6237"/>
    <w:rsid w:val="008C688A"/>
    <w:rsid w:val="008C7195"/>
    <w:rsid w:val="008D0D35"/>
    <w:rsid w:val="008D0D60"/>
    <w:rsid w:val="008D1344"/>
    <w:rsid w:val="008D1EE9"/>
    <w:rsid w:val="008D1FB9"/>
    <w:rsid w:val="008D224E"/>
    <w:rsid w:val="008D228A"/>
    <w:rsid w:val="008D2617"/>
    <w:rsid w:val="008D2763"/>
    <w:rsid w:val="008D3B0D"/>
    <w:rsid w:val="008D414B"/>
    <w:rsid w:val="008D43B1"/>
    <w:rsid w:val="008D4EAE"/>
    <w:rsid w:val="008D53E0"/>
    <w:rsid w:val="008D57FC"/>
    <w:rsid w:val="008D6D93"/>
    <w:rsid w:val="008D6ED8"/>
    <w:rsid w:val="008D7179"/>
    <w:rsid w:val="008D7D8B"/>
    <w:rsid w:val="008E0394"/>
    <w:rsid w:val="008E246A"/>
    <w:rsid w:val="008E2C0B"/>
    <w:rsid w:val="008E2FF9"/>
    <w:rsid w:val="008E3571"/>
    <w:rsid w:val="008E388F"/>
    <w:rsid w:val="008E3CCF"/>
    <w:rsid w:val="008E55EF"/>
    <w:rsid w:val="008E5623"/>
    <w:rsid w:val="008E581F"/>
    <w:rsid w:val="008E7AB3"/>
    <w:rsid w:val="008E7B7D"/>
    <w:rsid w:val="008F059F"/>
    <w:rsid w:val="008F0F29"/>
    <w:rsid w:val="008F149A"/>
    <w:rsid w:val="008F1A30"/>
    <w:rsid w:val="008F287F"/>
    <w:rsid w:val="008F344E"/>
    <w:rsid w:val="008F388C"/>
    <w:rsid w:val="008F3DE2"/>
    <w:rsid w:val="008F4089"/>
    <w:rsid w:val="008F47CF"/>
    <w:rsid w:val="008F482F"/>
    <w:rsid w:val="008F5339"/>
    <w:rsid w:val="009008A8"/>
    <w:rsid w:val="00900BBA"/>
    <w:rsid w:val="00900D30"/>
    <w:rsid w:val="009030FB"/>
    <w:rsid w:val="00903F99"/>
    <w:rsid w:val="00906ABC"/>
    <w:rsid w:val="009072C5"/>
    <w:rsid w:val="009074E8"/>
    <w:rsid w:val="009100BB"/>
    <w:rsid w:val="009101E2"/>
    <w:rsid w:val="00910D6A"/>
    <w:rsid w:val="00910F14"/>
    <w:rsid w:val="00911451"/>
    <w:rsid w:val="009114A6"/>
    <w:rsid w:val="00911591"/>
    <w:rsid w:val="00911611"/>
    <w:rsid w:val="00912916"/>
    <w:rsid w:val="00913856"/>
    <w:rsid w:val="00913E6E"/>
    <w:rsid w:val="009141E4"/>
    <w:rsid w:val="009146FB"/>
    <w:rsid w:val="0091473A"/>
    <w:rsid w:val="00914B4E"/>
    <w:rsid w:val="009167B4"/>
    <w:rsid w:val="00916843"/>
    <w:rsid w:val="00916A7F"/>
    <w:rsid w:val="00916E15"/>
    <w:rsid w:val="00917F08"/>
    <w:rsid w:val="0092019B"/>
    <w:rsid w:val="0092133A"/>
    <w:rsid w:val="00921730"/>
    <w:rsid w:val="0092231E"/>
    <w:rsid w:val="009227C6"/>
    <w:rsid w:val="00922E1B"/>
    <w:rsid w:val="00922ED5"/>
    <w:rsid w:val="0092328F"/>
    <w:rsid w:val="0092350D"/>
    <w:rsid w:val="009245D2"/>
    <w:rsid w:val="0092749C"/>
    <w:rsid w:val="00927692"/>
    <w:rsid w:val="00927880"/>
    <w:rsid w:val="00930592"/>
    <w:rsid w:val="00931D89"/>
    <w:rsid w:val="00931EE6"/>
    <w:rsid w:val="009323D9"/>
    <w:rsid w:val="00932BED"/>
    <w:rsid w:val="00933011"/>
    <w:rsid w:val="00933202"/>
    <w:rsid w:val="0093329B"/>
    <w:rsid w:val="00933923"/>
    <w:rsid w:val="0093433A"/>
    <w:rsid w:val="00934493"/>
    <w:rsid w:val="00935E4F"/>
    <w:rsid w:val="00936008"/>
    <w:rsid w:val="009373B0"/>
    <w:rsid w:val="009374C2"/>
    <w:rsid w:val="00937A5A"/>
    <w:rsid w:val="009412DB"/>
    <w:rsid w:val="00941909"/>
    <w:rsid w:val="00941EC0"/>
    <w:rsid w:val="00942986"/>
    <w:rsid w:val="009442B5"/>
    <w:rsid w:val="00944797"/>
    <w:rsid w:val="00944D5E"/>
    <w:rsid w:val="00944F86"/>
    <w:rsid w:val="0094535E"/>
    <w:rsid w:val="009459F9"/>
    <w:rsid w:val="00945A03"/>
    <w:rsid w:val="009468B4"/>
    <w:rsid w:val="0094700E"/>
    <w:rsid w:val="009472C1"/>
    <w:rsid w:val="0095003B"/>
    <w:rsid w:val="009504B3"/>
    <w:rsid w:val="00950DCB"/>
    <w:rsid w:val="00951DAE"/>
    <w:rsid w:val="00952A90"/>
    <w:rsid w:val="00952B69"/>
    <w:rsid w:val="00952F3F"/>
    <w:rsid w:val="009537C0"/>
    <w:rsid w:val="0095508E"/>
    <w:rsid w:val="009555D5"/>
    <w:rsid w:val="00957343"/>
    <w:rsid w:val="00957444"/>
    <w:rsid w:val="009609BA"/>
    <w:rsid w:val="00960E34"/>
    <w:rsid w:val="00960F4A"/>
    <w:rsid w:val="00961360"/>
    <w:rsid w:val="009615A3"/>
    <w:rsid w:val="009622B8"/>
    <w:rsid w:val="009632D5"/>
    <w:rsid w:val="009635B1"/>
    <w:rsid w:val="00963C90"/>
    <w:rsid w:val="00964449"/>
    <w:rsid w:val="00964F67"/>
    <w:rsid w:val="009651E8"/>
    <w:rsid w:val="0096544B"/>
    <w:rsid w:val="00965917"/>
    <w:rsid w:val="00965B0F"/>
    <w:rsid w:val="009679FB"/>
    <w:rsid w:val="00967CA6"/>
    <w:rsid w:val="009702A6"/>
    <w:rsid w:val="00970651"/>
    <w:rsid w:val="00970E05"/>
    <w:rsid w:val="0097168F"/>
    <w:rsid w:val="00972E3A"/>
    <w:rsid w:val="009730FA"/>
    <w:rsid w:val="00973121"/>
    <w:rsid w:val="009734CF"/>
    <w:rsid w:val="00973720"/>
    <w:rsid w:val="00973F32"/>
    <w:rsid w:val="009747EC"/>
    <w:rsid w:val="009774CD"/>
    <w:rsid w:val="00977741"/>
    <w:rsid w:val="0097777E"/>
    <w:rsid w:val="00977F2A"/>
    <w:rsid w:val="009808AC"/>
    <w:rsid w:val="00981626"/>
    <w:rsid w:val="0098284A"/>
    <w:rsid w:val="00982E6B"/>
    <w:rsid w:val="00982FC3"/>
    <w:rsid w:val="00983489"/>
    <w:rsid w:val="0098354A"/>
    <w:rsid w:val="0098610A"/>
    <w:rsid w:val="0098618C"/>
    <w:rsid w:val="009862CC"/>
    <w:rsid w:val="0098700C"/>
    <w:rsid w:val="00987D4F"/>
    <w:rsid w:val="009906CD"/>
    <w:rsid w:val="00990B2B"/>
    <w:rsid w:val="00990DD2"/>
    <w:rsid w:val="00990F40"/>
    <w:rsid w:val="00991591"/>
    <w:rsid w:val="009920B0"/>
    <w:rsid w:val="0099213D"/>
    <w:rsid w:val="0099229C"/>
    <w:rsid w:val="009928FA"/>
    <w:rsid w:val="00992CA0"/>
    <w:rsid w:val="0099401A"/>
    <w:rsid w:val="0099503D"/>
    <w:rsid w:val="00995D85"/>
    <w:rsid w:val="00995FF8"/>
    <w:rsid w:val="0099606D"/>
    <w:rsid w:val="009966DD"/>
    <w:rsid w:val="009A0141"/>
    <w:rsid w:val="009A0632"/>
    <w:rsid w:val="009A1008"/>
    <w:rsid w:val="009A1713"/>
    <w:rsid w:val="009A1A02"/>
    <w:rsid w:val="009A1D7A"/>
    <w:rsid w:val="009A23C7"/>
    <w:rsid w:val="009A272E"/>
    <w:rsid w:val="009A36DA"/>
    <w:rsid w:val="009A3A9F"/>
    <w:rsid w:val="009A46F7"/>
    <w:rsid w:val="009A4D8E"/>
    <w:rsid w:val="009A4E71"/>
    <w:rsid w:val="009A5ADF"/>
    <w:rsid w:val="009A767B"/>
    <w:rsid w:val="009B0569"/>
    <w:rsid w:val="009B07DE"/>
    <w:rsid w:val="009B0BEB"/>
    <w:rsid w:val="009B0E21"/>
    <w:rsid w:val="009B11E6"/>
    <w:rsid w:val="009B12E0"/>
    <w:rsid w:val="009B1570"/>
    <w:rsid w:val="009B2BC3"/>
    <w:rsid w:val="009B3671"/>
    <w:rsid w:val="009B4172"/>
    <w:rsid w:val="009B477C"/>
    <w:rsid w:val="009B677A"/>
    <w:rsid w:val="009B6CAD"/>
    <w:rsid w:val="009B7ACA"/>
    <w:rsid w:val="009C0307"/>
    <w:rsid w:val="009C04CA"/>
    <w:rsid w:val="009C0C96"/>
    <w:rsid w:val="009C0F23"/>
    <w:rsid w:val="009C5645"/>
    <w:rsid w:val="009C57FE"/>
    <w:rsid w:val="009C651A"/>
    <w:rsid w:val="009C698D"/>
    <w:rsid w:val="009C77A1"/>
    <w:rsid w:val="009C788F"/>
    <w:rsid w:val="009D13EA"/>
    <w:rsid w:val="009D2607"/>
    <w:rsid w:val="009D28CA"/>
    <w:rsid w:val="009D2982"/>
    <w:rsid w:val="009D2F3F"/>
    <w:rsid w:val="009D2F6B"/>
    <w:rsid w:val="009D3246"/>
    <w:rsid w:val="009D4A35"/>
    <w:rsid w:val="009D5131"/>
    <w:rsid w:val="009D58DC"/>
    <w:rsid w:val="009D5EF5"/>
    <w:rsid w:val="009D661F"/>
    <w:rsid w:val="009D7C19"/>
    <w:rsid w:val="009E021E"/>
    <w:rsid w:val="009E0930"/>
    <w:rsid w:val="009E09EA"/>
    <w:rsid w:val="009E0A7D"/>
    <w:rsid w:val="009E0A80"/>
    <w:rsid w:val="009E0B0D"/>
    <w:rsid w:val="009E17D4"/>
    <w:rsid w:val="009E250B"/>
    <w:rsid w:val="009E2D46"/>
    <w:rsid w:val="009E42C4"/>
    <w:rsid w:val="009E4A92"/>
    <w:rsid w:val="009E4F0A"/>
    <w:rsid w:val="009E51E6"/>
    <w:rsid w:val="009E596F"/>
    <w:rsid w:val="009E59F8"/>
    <w:rsid w:val="009E5E1C"/>
    <w:rsid w:val="009E6884"/>
    <w:rsid w:val="009E7A60"/>
    <w:rsid w:val="009F0027"/>
    <w:rsid w:val="009F0773"/>
    <w:rsid w:val="009F11D7"/>
    <w:rsid w:val="009F1C85"/>
    <w:rsid w:val="009F267D"/>
    <w:rsid w:val="009F2B15"/>
    <w:rsid w:val="009F2E70"/>
    <w:rsid w:val="009F4488"/>
    <w:rsid w:val="009F481C"/>
    <w:rsid w:val="009F5517"/>
    <w:rsid w:val="009F5DBB"/>
    <w:rsid w:val="009F6659"/>
    <w:rsid w:val="009F7886"/>
    <w:rsid w:val="00A007F1"/>
    <w:rsid w:val="00A00A44"/>
    <w:rsid w:val="00A01A55"/>
    <w:rsid w:val="00A01C7B"/>
    <w:rsid w:val="00A02E18"/>
    <w:rsid w:val="00A03E81"/>
    <w:rsid w:val="00A04C22"/>
    <w:rsid w:val="00A05702"/>
    <w:rsid w:val="00A05814"/>
    <w:rsid w:val="00A06AB5"/>
    <w:rsid w:val="00A06C40"/>
    <w:rsid w:val="00A06FB7"/>
    <w:rsid w:val="00A07A8F"/>
    <w:rsid w:val="00A07C86"/>
    <w:rsid w:val="00A1032D"/>
    <w:rsid w:val="00A11124"/>
    <w:rsid w:val="00A112E2"/>
    <w:rsid w:val="00A11992"/>
    <w:rsid w:val="00A119FE"/>
    <w:rsid w:val="00A130A8"/>
    <w:rsid w:val="00A13180"/>
    <w:rsid w:val="00A1577E"/>
    <w:rsid w:val="00A20BBE"/>
    <w:rsid w:val="00A20F0D"/>
    <w:rsid w:val="00A216CC"/>
    <w:rsid w:val="00A21C28"/>
    <w:rsid w:val="00A22316"/>
    <w:rsid w:val="00A22D89"/>
    <w:rsid w:val="00A22EE4"/>
    <w:rsid w:val="00A23086"/>
    <w:rsid w:val="00A23627"/>
    <w:rsid w:val="00A23657"/>
    <w:rsid w:val="00A23804"/>
    <w:rsid w:val="00A240F6"/>
    <w:rsid w:val="00A245AA"/>
    <w:rsid w:val="00A248BC"/>
    <w:rsid w:val="00A24A50"/>
    <w:rsid w:val="00A24D2D"/>
    <w:rsid w:val="00A25223"/>
    <w:rsid w:val="00A260A2"/>
    <w:rsid w:val="00A27013"/>
    <w:rsid w:val="00A272F5"/>
    <w:rsid w:val="00A27C0B"/>
    <w:rsid w:val="00A308DE"/>
    <w:rsid w:val="00A30B9D"/>
    <w:rsid w:val="00A30DD5"/>
    <w:rsid w:val="00A31842"/>
    <w:rsid w:val="00A31E6A"/>
    <w:rsid w:val="00A32705"/>
    <w:rsid w:val="00A32CA7"/>
    <w:rsid w:val="00A348A9"/>
    <w:rsid w:val="00A349C4"/>
    <w:rsid w:val="00A35039"/>
    <w:rsid w:val="00A35CC8"/>
    <w:rsid w:val="00A36182"/>
    <w:rsid w:val="00A37693"/>
    <w:rsid w:val="00A4068C"/>
    <w:rsid w:val="00A40BB2"/>
    <w:rsid w:val="00A419A7"/>
    <w:rsid w:val="00A42499"/>
    <w:rsid w:val="00A424E7"/>
    <w:rsid w:val="00A42FDC"/>
    <w:rsid w:val="00A43974"/>
    <w:rsid w:val="00A4489A"/>
    <w:rsid w:val="00A44F23"/>
    <w:rsid w:val="00A450CB"/>
    <w:rsid w:val="00A45DCC"/>
    <w:rsid w:val="00A4642B"/>
    <w:rsid w:val="00A47E30"/>
    <w:rsid w:val="00A50260"/>
    <w:rsid w:val="00A50552"/>
    <w:rsid w:val="00A52BEB"/>
    <w:rsid w:val="00A548D2"/>
    <w:rsid w:val="00A5506C"/>
    <w:rsid w:val="00A553BF"/>
    <w:rsid w:val="00A55C2A"/>
    <w:rsid w:val="00A5610C"/>
    <w:rsid w:val="00A56146"/>
    <w:rsid w:val="00A563A9"/>
    <w:rsid w:val="00A57207"/>
    <w:rsid w:val="00A6065A"/>
    <w:rsid w:val="00A607FA"/>
    <w:rsid w:val="00A60E26"/>
    <w:rsid w:val="00A6152C"/>
    <w:rsid w:val="00A61C5E"/>
    <w:rsid w:val="00A62861"/>
    <w:rsid w:val="00A642C8"/>
    <w:rsid w:val="00A6473A"/>
    <w:rsid w:val="00A64A07"/>
    <w:rsid w:val="00A65FE5"/>
    <w:rsid w:val="00A66E0F"/>
    <w:rsid w:val="00A6788F"/>
    <w:rsid w:val="00A70BB6"/>
    <w:rsid w:val="00A70EA7"/>
    <w:rsid w:val="00A71655"/>
    <w:rsid w:val="00A71C79"/>
    <w:rsid w:val="00A71E02"/>
    <w:rsid w:val="00A727C5"/>
    <w:rsid w:val="00A728DC"/>
    <w:rsid w:val="00A72B73"/>
    <w:rsid w:val="00A736F9"/>
    <w:rsid w:val="00A7381E"/>
    <w:rsid w:val="00A7422A"/>
    <w:rsid w:val="00A74C53"/>
    <w:rsid w:val="00A7568E"/>
    <w:rsid w:val="00A75AC4"/>
    <w:rsid w:val="00A7662E"/>
    <w:rsid w:val="00A76DC8"/>
    <w:rsid w:val="00A775B3"/>
    <w:rsid w:val="00A77996"/>
    <w:rsid w:val="00A80865"/>
    <w:rsid w:val="00A814BF"/>
    <w:rsid w:val="00A81A33"/>
    <w:rsid w:val="00A81B43"/>
    <w:rsid w:val="00A82214"/>
    <w:rsid w:val="00A8289E"/>
    <w:rsid w:val="00A82B5A"/>
    <w:rsid w:val="00A82B97"/>
    <w:rsid w:val="00A82D8C"/>
    <w:rsid w:val="00A83419"/>
    <w:rsid w:val="00A83CB9"/>
    <w:rsid w:val="00A841DC"/>
    <w:rsid w:val="00A84335"/>
    <w:rsid w:val="00A843D5"/>
    <w:rsid w:val="00A849ED"/>
    <w:rsid w:val="00A84E14"/>
    <w:rsid w:val="00A8607D"/>
    <w:rsid w:val="00A875C3"/>
    <w:rsid w:val="00A87772"/>
    <w:rsid w:val="00A905F1"/>
    <w:rsid w:val="00A9209F"/>
    <w:rsid w:val="00A923E5"/>
    <w:rsid w:val="00A942BE"/>
    <w:rsid w:val="00A95084"/>
    <w:rsid w:val="00A952F9"/>
    <w:rsid w:val="00A9545E"/>
    <w:rsid w:val="00A962D8"/>
    <w:rsid w:val="00A96456"/>
    <w:rsid w:val="00A97A1F"/>
    <w:rsid w:val="00AA1D05"/>
    <w:rsid w:val="00AA1F30"/>
    <w:rsid w:val="00AA2283"/>
    <w:rsid w:val="00AA244B"/>
    <w:rsid w:val="00AA24DB"/>
    <w:rsid w:val="00AA2D76"/>
    <w:rsid w:val="00AA3E4A"/>
    <w:rsid w:val="00AA4363"/>
    <w:rsid w:val="00AA48B8"/>
    <w:rsid w:val="00AA4C7E"/>
    <w:rsid w:val="00AA5127"/>
    <w:rsid w:val="00AA5157"/>
    <w:rsid w:val="00AA51BC"/>
    <w:rsid w:val="00AA51C5"/>
    <w:rsid w:val="00AA5F7D"/>
    <w:rsid w:val="00AA620A"/>
    <w:rsid w:val="00AA6BBC"/>
    <w:rsid w:val="00AA6EEB"/>
    <w:rsid w:val="00AA6FA2"/>
    <w:rsid w:val="00AA7D70"/>
    <w:rsid w:val="00AB089E"/>
    <w:rsid w:val="00AB0DA7"/>
    <w:rsid w:val="00AB19FB"/>
    <w:rsid w:val="00AB1AC0"/>
    <w:rsid w:val="00AB1DB1"/>
    <w:rsid w:val="00AB1F52"/>
    <w:rsid w:val="00AB2687"/>
    <w:rsid w:val="00AB2DF7"/>
    <w:rsid w:val="00AB5A93"/>
    <w:rsid w:val="00AB5B4F"/>
    <w:rsid w:val="00AB6562"/>
    <w:rsid w:val="00AB6F86"/>
    <w:rsid w:val="00AB711E"/>
    <w:rsid w:val="00AB75FF"/>
    <w:rsid w:val="00AC0070"/>
    <w:rsid w:val="00AC03A5"/>
    <w:rsid w:val="00AC0801"/>
    <w:rsid w:val="00AC0E1F"/>
    <w:rsid w:val="00AC16B4"/>
    <w:rsid w:val="00AC1B7F"/>
    <w:rsid w:val="00AC2399"/>
    <w:rsid w:val="00AC23AE"/>
    <w:rsid w:val="00AC3521"/>
    <w:rsid w:val="00AC39D5"/>
    <w:rsid w:val="00AC4C9B"/>
    <w:rsid w:val="00AC5030"/>
    <w:rsid w:val="00AC5D13"/>
    <w:rsid w:val="00AC750C"/>
    <w:rsid w:val="00AC781D"/>
    <w:rsid w:val="00AD0A8B"/>
    <w:rsid w:val="00AD107A"/>
    <w:rsid w:val="00AD16E8"/>
    <w:rsid w:val="00AD1791"/>
    <w:rsid w:val="00AD1CF0"/>
    <w:rsid w:val="00AD1F3A"/>
    <w:rsid w:val="00AD2587"/>
    <w:rsid w:val="00AD2D15"/>
    <w:rsid w:val="00AD46DD"/>
    <w:rsid w:val="00AD4775"/>
    <w:rsid w:val="00AD47D3"/>
    <w:rsid w:val="00AD4ACF"/>
    <w:rsid w:val="00AD4E46"/>
    <w:rsid w:val="00AD5716"/>
    <w:rsid w:val="00AD6B88"/>
    <w:rsid w:val="00AD6BF6"/>
    <w:rsid w:val="00AD77B9"/>
    <w:rsid w:val="00AD7C08"/>
    <w:rsid w:val="00AE0537"/>
    <w:rsid w:val="00AE0838"/>
    <w:rsid w:val="00AE0CDD"/>
    <w:rsid w:val="00AE0FED"/>
    <w:rsid w:val="00AE151C"/>
    <w:rsid w:val="00AE1C83"/>
    <w:rsid w:val="00AE1D0C"/>
    <w:rsid w:val="00AE2C8D"/>
    <w:rsid w:val="00AE3580"/>
    <w:rsid w:val="00AE5354"/>
    <w:rsid w:val="00AE5728"/>
    <w:rsid w:val="00AE5AC9"/>
    <w:rsid w:val="00AE70F1"/>
    <w:rsid w:val="00AE734E"/>
    <w:rsid w:val="00AE7D8E"/>
    <w:rsid w:val="00AE7F0D"/>
    <w:rsid w:val="00AF0749"/>
    <w:rsid w:val="00AF0D4C"/>
    <w:rsid w:val="00AF15F8"/>
    <w:rsid w:val="00AF1AC5"/>
    <w:rsid w:val="00AF282B"/>
    <w:rsid w:val="00AF48AC"/>
    <w:rsid w:val="00AF4E0B"/>
    <w:rsid w:val="00AF5E26"/>
    <w:rsid w:val="00AF6ED8"/>
    <w:rsid w:val="00AF6F35"/>
    <w:rsid w:val="00B0013A"/>
    <w:rsid w:val="00B001F3"/>
    <w:rsid w:val="00B00380"/>
    <w:rsid w:val="00B01FA9"/>
    <w:rsid w:val="00B02088"/>
    <w:rsid w:val="00B023BA"/>
    <w:rsid w:val="00B02929"/>
    <w:rsid w:val="00B03F62"/>
    <w:rsid w:val="00B04BEC"/>
    <w:rsid w:val="00B066E7"/>
    <w:rsid w:val="00B06E2C"/>
    <w:rsid w:val="00B070A2"/>
    <w:rsid w:val="00B07BDB"/>
    <w:rsid w:val="00B07DE3"/>
    <w:rsid w:val="00B10591"/>
    <w:rsid w:val="00B10702"/>
    <w:rsid w:val="00B115EA"/>
    <w:rsid w:val="00B11C26"/>
    <w:rsid w:val="00B12383"/>
    <w:rsid w:val="00B12ECD"/>
    <w:rsid w:val="00B13680"/>
    <w:rsid w:val="00B13CF3"/>
    <w:rsid w:val="00B1415E"/>
    <w:rsid w:val="00B15540"/>
    <w:rsid w:val="00B15CCF"/>
    <w:rsid w:val="00B1627F"/>
    <w:rsid w:val="00B16693"/>
    <w:rsid w:val="00B16F64"/>
    <w:rsid w:val="00B1754F"/>
    <w:rsid w:val="00B218D7"/>
    <w:rsid w:val="00B22A1D"/>
    <w:rsid w:val="00B22B90"/>
    <w:rsid w:val="00B22D1F"/>
    <w:rsid w:val="00B22E5D"/>
    <w:rsid w:val="00B22F36"/>
    <w:rsid w:val="00B239F4"/>
    <w:rsid w:val="00B23A36"/>
    <w:rsid w:val="00B246FE"/>
    <w:rsid w:val="00B24C2E"/>
    <w:rsid w:val="00B251A5"/>
    <w:rsid w:val="00B25599"/>
    <w:rsid w:val="00B25D4F"/>
    <w:rsid w:val="00B273A6"/>
    <w:rsid w:val="00B27443"/>
    <w:rsid w:val="00B315EC"/>
    <w:rsid w:val="00B3166B"/>
    <w:rsid w:val="00B31904"/>
    <w:rsid w:val="00B321DC"/>
    <w:rsid w:val="00B3222A"/>
    <w:rsid w:val="00B33FD9"/>
    <w:rsid w:val="00B342F5"/>
    <w:rsid w:val="00B34544"/>
    <w:rsid w:val="00B35331"/>
    <w:rsid w:val="00B364E7"/>
    <w:rsid w:val="00B36AEC"/>
    <w:rsid w:val="00B3796D"/>
    <w:rsid w:val="00B41465"/>
    <w:rsid w:val="00B4148E"/>
    <w:rsid w:val="00B41FEA"/>
    <w:rsid w:val="00B422ED"/>
    <w:rsid w:val="00B42772"/>
    <w:rsid w:val="00B427FD"/>
    <w:rsid w:val="00B428E4"/>
    <w:rsid w:val="00B430BB"/>
    <w:rsid w:val="00B434F9"/>
    <w:rsid w:val="00B43728"/>
    <w:rsid w:val="00B45627"/>
    <w:rsid w:val="00B456A0"/>
    <w:rsid w:val="00B46193"/>
    <w:rsid w:val="00B46F7B"/>
    <w:rsid w:val="00B5016F"/>
    <w:rsid w:val="00B50CCD"/>
    <w:rsid w:val="00B50FF7"/>
    <w:rsid w:val="00B5176C"/>
    <w:rsid w:val="00B5336F"/>
    <w:rsid w:val="00B538F9"/>
    <w:rsid w:val="00B54EA2"/>
    <w:rsid w:val="00B564C2"/>
    <w:rsid w:val="00B5654B"/>
    <w:rsid w:val="00B5668F"/>
    <w:rsid w:val="00B60A2F"/>
    <w:rsid w:val="00B621F5"/>
    <w:rsid w:val="00B62EDC"/>
    <w:rsid w:val="00B62FF2"/>
    <w:rsid w:val="00B63BF9"/>
    <w:rsid w:val="00B643F7"/>
    <w:rsid w:val="00B64ECA"/>
    <w:rsid w:val="00B65C3C"/>
    <w:rsid w:val="00B65DF9"/>
    <w:rsid w:val="00B65E5E"/>
    <w:rsid w:val="00B66052"/>
    <w:rsid w:val="00B66323"/>
    <w:rsid w:val="00B714A9"/>
    <w:rsid w:val="00B71AC7"/>
    <w:rsid w:val="00B71AEC"/>
    <w:rsid w:val="00B71C92"/>
    <w:rsid w:val="00B71D83"/>
    <w:rsid w:val="00B727E9"/>
    <w:rsid w:val="00B72841"/>
    <w:rsid w:val="00B73ECD"/>
    <w:rsid w:val="00B74735"/>
    <w:rsid w:val="00B75273"/>
    <w:rsid w:val="00B75911"/>
    <w:rsid w:val="00B75963"/>
    <w:rsid w:val="00B75DBC"/>
    <w:rsid w:val="00B75F66"/>
    <w:rsid w:val="00B7620E"/>
    <w:rsid w:val="00B77285"/>
    <w:rsid w:val="00B7738F"/>
    <w:rsid w:val="00B7772A"/>
    <w:rsid w:val="00B77AB1"/>
    <w:rsid w:val="00B81246"/>
    <w:rsid w:val="00B818AE"/>
    <w:rsid w:val="00B81C14"/>
    <w:rsid w:val="00B8204E"/>
    <w:rsid w:val="00B82194"/>
    <w:rsid w:val="00B82BD6"/>
    <w:rsid w:val="00B83355"/>
    <w:rsid w:val="00B83D1B"/>
    <w:rsid w:val="00B84259"/>
    <w:rsid w:val="00B843FC"/>
    <w:rsid w:val="00B85778"/>
    <w:rsid w:val="00B8665F"/>
    <w:rsid w:val="00B86AD9"/>
    <w:rsid w:val="00B877AB"/>
    <w:rsid w:val="00B904BE"/>
    <w:rsid w:val="00B91725"/>
    <w:rsid w:val="00B925EA"/>
    <w:rsid w:val="00B93073"/>
    <w:rsid w:val="00B95644"/>
    <w:rsid w:val="00B960E6"/>
    <w:rsid w:val="00B962CA"/>
    <w:rsid w:val="00B96641"/>
    <w:rsid w:val="00B96E06"/>
    <w:rsid w:val="00B97F48"/>
    <w:rsid w:val="00BA0DF6"/>
    <w:rsid w:val="00BA13F9"/>
    <w:rsid w:val="00BA1848"/>
    <w:rsid w:val="00BA28DF"/>
    <w:rsid w:val="00BA33C1"/>
    <w:rsid w:val="00BA36A9"/>
    <w:rsid w:val="00BA480A"/>
    <w:rsid w:val="00BA4922"/>
    <w:rsid w:val="00BA4B17"/>
    <w:rsid w:val="00BA51F9"/>
    <w:rsid w:val="00BA52E2"/>
    <w:rsid w:val="00BA61E5"/>
    <w:rsid w:val="00BA6F20"/>
    <w:rsid w:val="00BA715D"/>
    <w:rsid w:val="00BA723A"/>
    <w:rsid w:val="00BA7281"/>
    <w:rsid w:val="00BA745C"/>
    <w:rsid w:val="00BA745F"/>
    <w:rsid w:val="00BA763B"/>
    <w:rsid w:val="00BA7718"/>
    <w:rsid w:val="00BA7DBC"/>
    <w:rsid w:val="00BA7FAC"/>
    <w:rsid w:val="00BB0CB2"/>
    <w:rsid w:val="00BB1053"/>
    <w:rsid w:val="00BB1CFB"/>
    <w:rsid w:val="00BB3037"/>
    <w:rsid w:val="00BB4668"/>
    <w:rsid w:val="00BB4F84"/>
    <w:rsid w:val="00BB52B9"/>
    <w:rsid w:val="00BB5535"/>
    <w:rsid w:val="00BB60AA"/>
    <w:rsid w:val="00BB6BFA"/>
    <w:rsid w:val="00BB7A87"/>
    <w:rsid w:val="00BC09DE"/>
    <w:rsid w:val="00BC11C3"/>
    <w:rsid w:val="00BC179A"/>
    <w:rsid w:val="00BC2C38"/>
    <w:rsid w:val="00BC3B6D"/>
    <w:rsid w:val="00BC40D5"/>
    <w:rsid w:val="00BC41F9"/>
    <w:rsid w:val="00BC43B0"/>
    <w:rsid w:val="00BC45D0"/>
    <w:rsid w:val="00BC55C9"/>
    <w:rsid w:val="00BC6866"/>
    <w:rsid w:val="00BC733F"/>
    <w:rsid w:val="00BC7535"/>
    <w:rsid w:val="00BC7CE4"/>
    <w:rsid w:val="00BD03D1"/>
    <w:rsid w:val="00BD0487"/>
    <w:rsid w:val="00BD090E"/>
    <w:rsid w:val="00BD0CA8"/>
    <w:rsid w:val="00BD10BE"/>
    <w:rsid w:val="00BD1AA9"/>
    <w:rsid w:val="00BD22EA"/>
    <w:rsid w:val="00BD3868"/>
    <w:rsid w:val="00BD4EFA"/>
    <w:rsid w:val="00BD5712"/>
    <w:rsid w:val="00BD5F34"/>
    <w:rsid w:val="00BD627F"/>
    <w:rsid w:val="00BE03E4"/>
    <w:rsid w:val="00BE081B"/>
    <w:rsid w:val="00BE0824"/>
    <w:rsid w:val="00BE0D0D"/>
    <w:rsid w:val="00BE0E25"/>
    <w:rsid w:val="00BE1659"/>
    <w:rsid w:val="00BE2009"/>
    <w:rsid w:val="00BE21FC"/>
    <w:rsid w:val="00BE3AE8"/>
    <w:rsid w:val="00BE3FAE"/>
    <w:rsid w:val="00BE4534"/>
    <w:rsid w:val="00BE4E9C"/>
    <w:rsid w:val="00BE58DE"/>
    <w:rsid w:val="00BE5B43"/>
    <w:rsid w:val="00BE5E34"/>
    <w:rsid w:val="00BE5E4E"/>
    <w:rsid w:val="00BE5FB0"/>
    <w:rsid w:val="00BE6AD9"/>
    <w:rsid w:val="00BE7768"/>
    <w:rsid w:val="00BF1262"/>
    <w:rsid w:val="00BF12E7"/>
    <w:rsid w:val="00BF1413"/>
    <w:rsid w:val="00BF235B"/>
    <w:rsid w:val="00BF25D0"/>
    <w:rsid w:val="00BF4052"/>
    <w:rsid w:val="00BF40DC"/>
    <w:rsid w:val="00BF4571"/>
    <w:rsid w:val="00BF7469"/>
    <w:rsid w:val="00BF7509"/>
    <w:rsid w:val="00BF7C3E"/>
    <w:rsid w:val="00C00B9A"/>
    <w:rsid w:val="00C013FF"/>
    <w:rsid w:val="00C0217C"/>
    <w:rsid w:val="00C02A54"/>
    <w:rsid w:val="00C02FC9"/>
    <w:rsid w:val="00C034DA"/>
    <w:rsid w:val="00C0387B"/>
    <w:rsid w:val="00C03E85"/>
    <w:rsid w:val="00C03F7F"/>
    <w:rsid w:val="00C03FBD"/>
    <w:rsid w:val="00C0484A"/>
    <w:rsid w:val="00C050E4"/>
    <w:rsid w:val="00C05897"/>
    <w:rsid w:val="00C06465"/>
    <w:rsid w:val="00C066A5"/>
    <w:rsid w:val="00C0708D"/>
    <w:rsid w:val="00C077CD"/>
    <w:rsid w:val="00C07A71"/>
    <w:rsid w:val="00C07B60"/>
    <w:rsid w:val="00C07DD5"/>
    <w:rsid w:val="00C07E6E"/>
    <w:rsid w:val="00C10920"/>
    <w:rsid w:val="00C10992"/>
    <w:rsid w:val="00C10A66"/>
    <w:rsid w:val="00C10B5A"/>
    <w:rsid w:val="00C11CC8"/>
    <w:rsid w:val="00C11F3F"/>
    <w:rsid w:val="00C13F63"/>
    <w:rsid w:val="00C140F4"/>
    <w:rsid w:val="00C14252"/>
    <w:rsid w:val="00C15C2D"/>
    <w:rsid w:val="00C166A1"/>
    <w:rsid w:val="00C17DA2"/>
    <w:rsid w:val="00C211D3"/>
    <w:rsid w:val="00C21D67"/>
    <w:rsid w:val="00C23400"/>
    <w:rsid w:val="00C23660"/>
    <w:rsid w:val="00C2392F"/>
    <w:rsid w:val="00C23D91"/>
    <w:rsid w:val="00C24182"/>
    <w:rsid w:val="00C241C2"/>
    <w:rsid w:val="00C24269"/>
    <w:rsid w:val="00C24425"/>
    <w:rsid w:val="00C24E51"/>
    <w:rsid w:val="00C25772"/>
    <w:rsid w:val="00C25EB6"/>
    <w:rsid w:val="00C2603F"/>
    <w:rsid w:val="00C26D1A"/>
    <w:rsid w:val="00C27FAD"/>
    <w:rsid w:val="00C3041A"/>
    <w:rsid w:val="00C31518"/>
    <w:rsid w:val="00C31ED8"/>
    <w:rsid w:val="00C3223F"/>
    <w:rsid w:val="00C33CEE"/>
    <w:rsid w:val="00C34A62"/>
    <w:rsid w:val="00C35105"/>
    <w:rsid w:val="00C35399"/>
    <w:rsid w:val="00C35FAB"/>
    <w:rsid w:val="00C366FD"/>
    <w:rsid w:val="00C371D7"/>
    <w:rsid w:val="00C37211"/>
    <w:rsid w:val="00C3765D"/>
    <w:rsid w:val="00C40484"/>
    <w:rsid w:val="00C41300"/>
    <w:rsid w:val="00C41910"/>
    <w:rsid w:val="00C41C38"/>
    <w:rsid w:val="00C449B5"/>
    <w:rsid w:val="00C4611E"/>
    <w:rsid w:val="00C46141"/>
    <w:rsid w:val="00C46656"/>
    <w:rsid w:val="00C467EF"/>
    <w:rsid w:val="00C46E22"/>
    <w:rsid w:val="00C55215"/>
    <w:rsid w:val="00C57495"/>
    <w:rsid w:val="00C57B78"/>
    <w:rsid w:val="00C57DF2"/>
    <w:rsid w:val="00C601CB"/>
    <w:rsid w:val="00C602C3"/>
    <w:rsid w:val="00C6196C"/>
    <w:rsid w:val="00C61CF0"/>
    <w:rsid w:val="00C623F6"/>
    <w:rsid w:val="00C629B9"/>
    <w:rsid w:val="00C631D0"/>
    <w:rsid w:val="00C64FC5"/>
    <w:rsid w:val="00C66240"/>
    <w:rsid w:val="00C67F6E"/>
    <w:rsid w:val="00C70177"/>
    <w:rsid w:val="00C701C7"/>
    <w:rsid w:val="00C70E3D"/>
    <w:rsid w:val="00C70EF9"/>
    <w:rsid w:val="00C714C8"/>
    <w:rsid w:val="00C727B0"/>
    <w:rsid w:val="00C72B4B"/>
    <w:rsid w:val="00C72DC1"/>
    <w:rsid w:val="00C740A4"/>
    <w:rsid w:val="00C744B4"/>
    <w:rsid w:val="00C74BD3"/>
    <w:rsid w:val="00C74F57"/>
    <w:rsid w:val="00C7517A"/>
    <w:rsid w:val="00C7568F"/>
    <w:rsid w:val="00C75B5E"/>
    <w:rsid w:val="00C75FD5"/>
    <w:rsid w:val="00C76BC1"/>
    <w:rsid w:val="00C808D0"/>
    <w:rsid w:val="00C81674"/>
    <w:rsid w:val="00C81D5F"/>
    <w:rsid w:val="00C820C2"/>
    <w:rsid w:val="00C824B7"/>
    <w:rsid w:val="00C8294C"/>
    <w:rsid w:val="00C82D24"/>
    <w:rsid w:val="00C833B4"/>
    <w:rsid w:val="00C8447E"/>
    <w:rsid w:val="00C85032"/>
    <w:rsid w:val="00C859D7"/>
    <w:rsid w:val="00C85CFB"/>
    <w:rsid w:val="00C85D89"/>
    <w:rsid w:val="00C85DCF"/>
    <w:rsid w:val="00C864EA"/>
    <w:rsid w:val="00C8732C"/>
    <w:rsid w:val="00C87B7D"/>
    <w:rsid w:val="00C906F8"/>
    <w:rsid w:val="00C90C5A"/>
    <w:rsid w:val="00C9107E"/>
    <w:rsid w:val="00C9128A"/>
    <w:rsid w:val="00C91D20"/>
    <w:rsid w:val="00C92080"/>
    <w:rsid w:val="00C94953"/>
    <w:rsid w:val="00C94A59"/>
    <w:rsid w:val="00C95190"/>
    <w:rsid w:val="00C973A5"/>
    <w:rsid w:val="00C97683"/>
    <w:rsid w:val="00C97A50"/>
    <w:rsid w:val="00CA0865"/>
    <w:rsid w:val="00CA0D1A"/>
    <w:rsid w:val="00CA1A56"/>
    <w:rsid w:val="00CA21C1"/>
    <w:rsid w:val="00CA2A7B"/>
    <w:rsid w:val="00CA3F6E"/>
    <w:rsid w:val="00CA4B63"/>
    <w:rsid w:val="00CA62CA"/>
    <w:rsid w:val="00CA63D9"/>
    <w:rsid w:val="00CA6874"/>
    <w:rsid w:val="00CA6D8C"/>
    <w:rsid w:val="00CA6F55"/>
    <w:rsid w:val="00CA7CD9"/>
    <w:rsid w:val="00CB03AB"/>
    <w:rsid w:val="00CB0614"/>
    <w:rsid w:val="00CB0C75"/>
    <w:rsid w:val="00CB0F63"/>
    <w:rsid w:val="00CB0FA6"/>
    <w:rsid w:val="00CB1025"/>
    <w:rsid w:val="00CB138A"/>
    <w:rsid w:val="00CB1722"/>
    <w:rsid w:val="00CB1F1E"/>
    <w:rsid w:val="00CB2271"/>
    <w:rsid w:val="00CB2A7E"/>
    <w:rsid w:val="00CB2C4C"/>
    <w:rsid w:val="00CB2E1D"/>
    <w:rsid w:val="00CB300D"/>
    <w:rsid w:val="00CB33E1"/>
    <w:rsid w:val="00CB3656"/>
    <w:rsid w:val="00CB4391"/>
    <w:rsid w:val="00CB62A9"/>
    <w:rsid w:val="00CB64DF"/>
    <w:rsid w:val="00CB7E30"/>
    <w:rsid w:val="00CC1011"/>
    <w:rsid w:val="00CC1111"/>
    <w:rsid w:val="00CC1639"/>
    <w:rsid w:val="00CC226A"/>
    <w:rsid w:val="00CC2B0F"/>
    <w:rsid w:val="00CC4C67"/>
    <w:rsid w:val="00CC4E9B"/>
    <w:rsid w:val="00CC5DB6"/>
    <w:rsid w:val="00CC6442"/>
    <w:rsid w:val="00CC6763"/>
    <w:rsid w:val="00CC7B40"/>
    <w:rsid w:val="00CD09AA"/>
    <w:rsid w:val="00CD0F1E"/>
    <w:rsid w:val="00CD1656"/>
    <w:rsid w:val="00CD27C5"/>
    <w:rsid w:val="00CD3249"/>
    <w:rsid w:val="00CD4284"/>
    <w:rsid w:val="00CD5146"/>
    <w:rsid w:val="00CD5890"/>
    <w:rsid w:val="00CD601F"/>
    <w:rsid w:val="00CD607C"/>
    <w:rsid w:val="00CD6438"/>
    <w:rsid w:val="00CD702C"/>
    <w:rsid w:val="00CD75A8"/>
    <w:rsid w:val="00CE04BA"/>
    <w:rsid w:val="00CE07EE"/>
    <w:rsid w:val="00CE08D2"/>
    <w:rsid w:val="00CE0F56"/>
    <w:rsid w:val="00CE1256"/>
    <w:rsid w:val="00CE3126"/>
    <w:rsid w:val="00CE40DE"/>
    <w:rsid w:val="00CE45AD"/>
    <w:rsid w:val="00CE51DE"/>
    <w:rsid w:val="00CE609D"/>
    <w:rsid w:val="00CE6442"/>
    <w:rsid w:val="00CE65E6"/>
    <w:rsid w:val="00CE6EC2"/>
    <w:rsid w:val="00CE7264"/>
    <w:rsid w:val="00CF0630"/>
    <w:rsid w:val="00CF0E43"/>
    <w:rsid w:val="00CF1712"/>
    <w:rsid w:val="00CF1BD3"/>
    <w:rsid w:val="00CF3164"/>
    <w:rsid w:val="00CF3876"/>
    <w:rsid w:val="00CF3934"/>
    <w:rsid w:val="00CF39C2"/>
    <w:rsid w:val="00CF4556"/>
    <w:rsid w:val="00CF5157"/>
    <w:rsid w:val="00CF53E3"/>
    <w:rsid w:val="00CF59EF"/>
    <w:rsid w:val="00CF60EC"/>
    <w:rsid w:val="00CF6705"/>
    <w:rsid w:val="00CF6C33"/>
    <w:rsid w:val="00CF78DD"/>
    <w:rsid w:val="00CF7CBB"/>
    <w:rsid w:val="00D01623"/>
    <w:rsid w:val="00D01AB7"/>
    <w:rsid w:val="00D03600"/>
    <w:rsid w:val="00D03C7F"/>
    <w:rsid w:val="00D040F0"/>
    <w:rsid w:val="00D0448D"/>
    <w:rsid w:val="00D0459F"/>
    <w:rsid w:val="00D04BD8"/>
    <w:rsid w:val="00D0588B"/>
    <w:rsid w:val="00D05AC0"/>
    <w:rsid w:val="00D07564"/>
    <w:rsid w:val="00D10FFB"/>
    <w:rsid w:val="00D121C5"/>
    <w:rsid w:val="00D12A3A"/>
    <w:rsid w:val="00D14803"/>
    <w:rsid w:val="00D15306"/>
    <w:rsid w:val="00D16462"/>
    <w:rsid w:val="00D16FB4"/>
    <w:rsid w:val="00D17B39"/>
    <w:rsid w:val="00D2016D"/>
    <w:rsid w:val="00D2038D"/>
    <w:rsid w:val="00D21800"/>
    <w:rsid w:val="00D21D06"/>
    <w:rsid w:val="00D2282F"/>
    <w:rsid w:val="00D236B7"/>
    <w:rsid w:val="00D23A04"/>
    <w:rsid w:val="00D251C9"/>
    <w:rsid w:val="00D2538F"/>
    <w:rsid w:val="00D2672D"/>
    <w:rsid w:val="00D26F95"/>
    <w:rsid w:val="00D3015A"/>
    <w:rsid w:val="00D30F10"/>
    <w:rsid w:val="00D31EFB"/>
    <w:rsid w:val="00D31F57"/>
    <w:rsid w:val="00D31F73"/>
    <w:rsid w:val="00D32830"/>
    <w:rsid w:val="00D33B91"/>
    <w:rsid w:val="00D3417D"/>
    <w:rsid w:val="00D34659"/>
    <w:rsid w:val="00D34852"/>
    <w:rsid w:val="00D34B4E"/>
    <w:rsid w:val="00D34BAF"/>
    <w:rsid w:val="00D34CD3"/>
    <w:rsid w:val="00D359AF"/>
    <w:rsid w:val="00D35AD6"/>
    <w:rsid w:val="00D36C85"/>
    <w:rsid w:val="00D406A7"/>
    <w:rsid w:val="00D41358"/>
    <w:rsid w:val="00D4249E"/>
    <w:rsid w:val="00D425E3"/>
    <w:rsid w:val="00D432FB"/>
    <w:rsid w:val="00D4360F"/>
    <w:rsid w:val="00D4464C"/>
    <w:rsid w:val="00D456FC"/>
    <w:rsid w:val="00D45AA9"/>
    <w:rsid w:val="00D46EE4"/>
    <w:rsid w:val="00D4724D"/>
    <w:rsid w:val="00D4727E"/>
    <w:rsid w:val="00D5034E"/>
    <w:rsid w:val="00D50542"/>
    <w:rsid w:val="00D5121F"/>
    <w:rsid w:val="00D5124D"/>
    <w:rsid w:val="00D5228F"/>
    <w:rsid w:val="00D5454D"/>
    <w:rsid w:val="00D545E3"/>
    <w:rsid w:val="00D54CD7"/>
    <w:rsid w:val="00D5744C"/>
    <w:rsid w:val="00D57CBD"/>
    <w:rsid w:val="00D600BD"/>
    <w:rsid w:val="00D601AE"/>
    <w:rsid w:val="00D61218"/>
    <w:rsid w:val="00D623C7"/>
    <w:rsid w:val="00D627D6"/>
    <w:rsid w:val="00D63013"/>
    <w:rsid w:val="00D630FC"/>
    <w:rsid w:val="00D650A8"/>
    <w:rsid w:val="00D65642"/>
    <w:rsid w:val="00D65A54"/>
    <w:rsid w:val="00D7038F"/>
    <w:rsid w:val="00D7041E"/>
    <w:rsid w:val="00D70AE5"/>
    <w:rsid w:val="00D71AAF"/>
    <w:rsid w:val="00D7203D"/>
    <w:rsid w:val="00D7333C"/>
    <w:rsid w:val="00D73CE0"/>
    <w:rsid w:val="00D743F7"/>
    <w:rsid w:val="00D74901"/>
    <w:rsid w:val="00D74A01"/>
    <w:rsid w:val="00D74A18"/>
    <w:rsid w:val="00D75368"/>
    <w:rsid w:val="00D75F95"/>
    <w:rsid w:val="00D761C5"/>
    <w:rsid w:val="00D7623B"/>
    <w:rsid w:val="00D764CD"/>
    <w:rsid w:val="00D76F64"/>
    <w:rsid w:val="00D7783C"/>
    <w:rsid w:val="00D80A57"/>
    <w:rsid w:val="00D80E46"/>
    <w:rsid w:val="00D81C8F"/>
    <w:rsid w:val="00D8254C"/>
    <w:rsid w:val="00D82893"/>
    <w:rsid w:val="00D830D5"/>
    <w:rsid w:val="00D83BA0"/>
    <w:rsid w:val="00D83C43"/>
    <w:rsid w:val="00D83D02"/>
    <w:rsid w:val="00D84EC5"/>
    <w:rsid w:val="00D85A6C"/>
    <w:rsid w:val="00D85EB1"/>
    <w:rsid w:val="00D86151"/>
    <w:rsid w:val="00D86467"/>
    <w:rsid w:val="00D864BF"/>
    <w:rsid w:val="00D87EB4"/>
    <w:rsid w:val="00D906A2"/>
    <w:rsid w:val="00D907AA"/>
    <w:rsid w:val="00D90D7F"/>
    <w:rsid w:val="00D9141B"/>
    <w:rsid w:val="00D91954"/>
    <w:rsid w:val="00D92E21"/>
    <w:rsid w:val="00D93172"/>
    <w:rsid w:val="00D93297"/>
    <w:rsid w:val="00D93950"/>
    <w:rsid w:val="00D93998"/>
    <w:rsid w:val="00D94094"/>
    <w:rsid w:val="00D954AB"/>
    <w:rsid w:val="00D959DF"/>
    <w:rsid w:val="00D96EA9"/>
    <w:rsid w:val="00D97739"/>
    <w:rsid w:val="00D97C7A"/>
    <w:rsid w:val="00DA0CE6"/>
    <w:rsid w:val="00DA0DA7"/>
    <w:rsid w:val="00DA1E9A"/>
    <w:rsid w:val="00DA4460"/>
    <w:rsid w:val="00DA4FED"/>
    <w:rsid w:val="00DA5DBF"/>
    <w:rsid w:val="00DA5DFB"/>
    <w:rsid w:val="00DA5FBD"/>
    <w:rsid w:val="00DA62FE"/>
    <w:rsid w:val="00DA64EA"/>
    <w:rsid w:val="00DA6844"/>
    <w:rsid w:val="00DA6D13"/>
    <w:rsid w:val="00DA7523"/>
    <w:rsid w:val="00DB0123"/>
    <w:rsid w:val="00DB1150"/>
    <w:rsid w:val="00DB182C"/>
    <w:rsid w:val="00DB1EE7"/>
    <w:rsid w:val="00DB392B"/>
    <w:rsid w:val="00DB3C92"/>
    <w:rsid w:val="00DB5E16"/>
    <w:rsid w:val="00DB5EF1"/>
    <w:rsid w:val="00DB67EF"/>
    <w:rsid w:val="00DB70E8"/>
    <w:rsid w:val="00DB793C"/>
    <w:rsid w:val="00DB7A02"/>
    <w:rsid w:val="00DB7A31"/>
    <w:rsid w:val="00DC07CE"/>
    <w:rsid w:val="00DC143D"/>
    <w:rsid w:val="00DC35F5"/>
    <w:rsid w:val="00DC404A"/>
    <w:rsid w:val="00DC5240"/>
    <w:rsid w:val="00DC55B9"/>
    <w:rsid w:val="00DC5C8E"/>
    <w:rsid w:val="00DC6382"/>
    <w:rsid w:val="00DC68B2"/>
    <w:rsid w:val="00DC7664"/>
    <w:rsid w:val="00DC7ACE"/>
    <w:rsid w:val="00DD00B3"/>
    <w:rsid w:val="00DD086E"/>
    <w:rsid w:val="00DD14E3"/>
    <w:rsid w:val="00DD2075"/>
    <w:rsid w:val="00DD2533"/>
    <w:rsid w:val="00DD2540"/>
    <w:rsid w:val="00DD27DD"/>
    <w:rsid w:val="00DD2D9A"/>
    <w:rsid w:val="00DD3078"/>
    <w:rsid w:val="00DD3290"/>
    <w:rsid w:val="00DD373B"/>
    <w:rsid w:val="00DD45B0"/>
    <w:rsid w:val="00DD45B4"/>
    <w:rsid w:val="00DD480E"/>
    <w:rsid w:val="00DD4D0D"/>
    <w:rsid w:val="00DD5411"/>
    <w:rsid w:val="00DD7A37"/>
    <w:rsid w:val="00DD7B6E"/>
    <w:rsid w:val="00DD7FE8"/>
    <w:rsid w:val="00DE0851"/>
    <w:rsid w:val="00DE0BA8"/>
    <w:rsid w:val="00DE0C63"/>
    <w:rsid w:val="00DE1569"/>
    <w:rsid w:val="00DE1A0A"/>
    <w:rsid w:val="00DE2888"/>
    <w:rsid w:val="00DE442E"/>
    <w:rsid w:val="00DE57ED"/>
    <w:rsid w:val="00DE6023"/>
    <w:rsid w:val="00DE76B7"/>
    <w:rsid w:val="00DF0ECB"/>
    <w:rsid w:val="00DF101E"/>
    <w:rsid w:val="00DF10A2"/>
    <w:rsid w:val="00DF1DFE"/>
    <w:rsid w:val="00DF2B86"/>
    <w:rsid w:val="00DF2CBB"/>
    <w:rsid w:val="00DF3587"/>
    <w:rsid w:val="00DF3F0A"/>
    <w:rsid w:val="00DF4571"/>
    <w:rsid w:val="00DF4A9D"/>
    <w:rsid w:val="00DF4F53"/>
    <w:rsid w:val="00DF554F"/>
    <w:rsid w:val="00DF55B3"/>
    <w:rsid w:val="00DF6878"/>
    <w:rsid w:val="00DF70E3"/>
    <w:rsid w:val="00DF789A"/>
    <w:rsid w:val="00E004DB"/>
    <w:rsid w:val="00E00C94"/>
    <w:rsid w:val="00E00D0E"/>
    <w:rsid w:val="00E00D3E"/>
    <w:rsid w:val="00E00DB4"/>
    <w:rsid w:val="00E01515"/>
    <w:rsid w:val="00E0232D"/>
    <w:rsid w:val="00E025E2"/>
    <w:rsid w:val="00E027BF"/>
    <w:rsid w:val="00E03097"/>
    <w:rsid w:val="00E0412F"/>
    <w:rsid w:val="00E04563"/>
    <w:rsid w:val="00E04696"/>
    <w:rsid w:val="00E05EC8"/>
    <w:rsid w:val="00E06636"/>
    <w:rsid w:val="00E066BA"/>
    <w:rsid w:val="00E06BAB"/>
    <w:rsid w:val="00E06FED"/>
    <w:rsid w:val="00E1055D"/>
    <w:rsid w:val="00E1138F"/>
    <w:rsid w:val="00E1193B"/>
    <w:rsid w:val="00E123AE"/>
    <w:rsid w:val="00E13897"/>
    <w:rsid w:val="00E13CF5"/>
    <w:rsid w:val="00E14D0D"/>
    <w:rsid w:val="00E151A7"/>
    <w:rsid w:val="00E15A31"/>
    <w:rsid w:val="00E15D88"/>
    <w:rsid w:val="00E160FA"/>
    <w:rsid w:val="00E16C4A"/>
    <w:rsid w:val="00E1707B"/>
    <w:rsid w:val="00E172EC"/>
    <w:rsid w:val="00E17CA3"/>
    <w:rsid w:val="00E210BE"/>
    <w:rsid w:val="00E21A2E"/>
    <w:rsid w:val="00E21AA3"/>
    <w:rsid w:val="00E22364"/>
    <w:rsid w:val="00E224A5"/>
    <w:rsid w:val="00E2302A"/>
    <w:rsid w:val="00E2361B"/>
    <w:rsid w:val="00E2452A"/>
    <w:rsid w:val="00E24937"/>
    <w:rsid w:val="00E24C57"/>
    <w:rsid w:val="00E25502"/>
    <w:rsid w:val="00E27477"/>
    <w:rsid w:val="00E27DAE"/>
    <w:rsid w:val="00E3003E"/>
    <w:rsid w:val="00E30ABE"/>
    <w:rsid w:val="00E3162B"/>
    <w:rsid w:val="00E32296"/>
    <w:rsid w:val="00E3248F"/>
    <w:rsid w:val="00E32502"/>
    <w:rsid w:val="00E32550"/>
    <w:rsid w:val="00E32C68"/>
    <w:rsid w:val="00E33073"/>
    <w:rsid w:val="00E34689"/>
    <w:rsid w:val="00E3491A"/>
    <w:rsid w:val="00E34EC6"/>
    <w:rsid w:val="00E361D5"/>
    <w:rsid w:val="00E40C81"/>
    <w:rsid w:val="00E41217"/>
    <w:rsid w:val="00E413B1"/>
    <w:rsid w:val="00E41746"/>
    <w:rsid w:val="00E4370A"/>
    <w:rsid w:val="00E43EA2"/>
    <w:rsid w:val="00E45862"/>
    <w:rsid w:val="00E458F9"/>
    <w:rsid w:val="00E4701D"/>
    <w:rsid w:val="00E47D9E"/>
    <w:rsid w:val="00E50C55"/>
    <w:rsid w:val="00E50F89"/>
    <w:rsid w:val="00E51A56"/>
    <w:rsid w:val="00E535BB"/>
    <w:rsid w:val="00E53BC4"/>
    <w:rsid w:val="00E5404D"/>
    <w:rsid w:val="00E54ACF"/>
    <w:rsid w:val="00E56391"/>
    <w:rsid w:val="00E563A8"/>
    <w:rsid w:val="00E56577"/>
    <w:rsid w:val="00E568BB"/>
    <w:rsid w:val="00E573CE"/>
    <w:rsid w:val="00E576E0"/>
    <w:rsid w:val="00E577D8"/>
    <w:rsid w:val="00E57C0D"/>
    <w:rsid w:val="00E6135C"/>
    <w:rsid w:val="00E61A3D"/>
    <w:rsid w:val="00E63B47"/>
    <w:rsid w:val="00E63BB6"/>
    <w:rsid w:val="00E64360"/>
    <w:rsid w:val="00E64687"/>
    <w:rsid w:val="00E64733"/>
    <w:rsid w:val="00E64876"/>
    <w:rsid w:val="00E64A60"/>
    <w:rsid w:val="00E64AD1"/>
    <w:rsid w:val="00E65310"/>
    <w:rsid w:val="00E65DCE"/>
    <w:rsid w:val="00E662A7"/>
    <w:rsid w:val="00E667B7"/>
    <w:rsid w:val="00E66E15"/>
    <w:rsid w:val="00E66FE2"/>
    <w:rsid w:val="00E674FB"/>
    <w:rsid w:val="00E677B5"/>
    <w:rsid w:val="00E67BD5"/>
    <w:rsid w:val="00E707D1"/>
    <w:rsid w:val="00E70845"/>
    <w:rsid w:val="00E70FE3"/>
    <w:rsid w:val="00E71321"/>
    <w:rsid w:val="00E717B4"/>
    <w:rsid w:val="00E72BD7"/>
    <w:rsid w:val="00E74B34"/>
    <w:rsid w:val="00E74CCD"/>
    <w:rsid w:val="00E74CEA"/>
    <w:rsid w:val="00E75BE5"/>
    <w:rsid w:val="00E775AD"/>
    <w:rsid w:val="00E77FFA"/>
    <w:rsid w:val="00E80478"/>
    <w:rsid w:val="00E807AB"/>
    <w:rsid w:val="00E8106E"/>
    <w:rsid w:val="00E81C8C"/>
    <w:rsid w:val="00E82734"/>
    <w:rsid w:val="00E83308"/>
    <w:rsid w:val="00E83338"/>
    <w:rsid w:val="00E84264"/>
    <w:rsid w:val="00E842AC"/>
    <w:rsid w:val="00E876EF"/>
    <w:rsid w:val="00E879B7"/>
    <w:rsid w:val="00E87C1D"/>
    <w:rsid w:val="00E904F5"/>
    <w:rsid w:val="00E91381"/>
    <w:rsid w:val="00E925FA"/>
    <w:rsid w:val="00E9335F"/>
    <w:rsid w:val="00E94A80"/>
    <w:rsid w:val="00E94F1F"/>
    <w:rsid w:val="00E95B0E"/>
    <w:rsid w:val="00E9624F"/>
    <w:rsid w:val="00E96906"/>
    <w:rsid w:val="00E96BC0"/>
    <w:rsid w:val="00E96D38"/>
    <w:rsid w:val="00E96EAC"/>
    <w:rsid w:val="00E973CB"/>
    <w:rsid w:val="00E9751B"/>
    <w:rsid w:val="00E975B6"/>
    <w:rsid w:val="00E976BF"/>
    <w:rsid w:val="00E97D9C"/>
    <w:rsid w:val="00E97E77"/>
    <w:rsid w:val="00EA14A4"/>
    <w:rsid w:val="00EA1723"/>
    <w:rsid w:val="00EA2D94"/>
    <w:rsid w:val="00EA4329"/>
    <w:rsid w:val="00EA4B8B"/>
    <w:rsid w:val="00EA54FC"/>
    <w:rsid w:val="00EA7109"/>
    <w:rsid w:val="00EA7508"/>
    <w:rsid w:val="00EA7C55"/>
    <w:rsid w:val="00EB091B"/>
    <w:rsid w:val="00EB0E4A"/>
    <w:rsid w:val="00EB1926"/>
    <w:rsid w:val="00EB1972"/>
    <w:rsid w:val="00EB36FC"/>
    <w:rsid w:val="00EB5533"/>
    <w:rsid w:val="00EB578F"/>
    <w:rsid w:val="00EB6445"/>
    <w:rsid w:val="00EC0D4F"/>
    <w:rsid w:val="00EC1362"/>
    <w:rsid w:val="00EC1CAA"/>
    <w:rsid w:val="00EC2D9E"/>
    <w:rsid w:val="00EC5442"/>
    <w:rsid w:val="00EC5BA6"/>
    <w:rsid w:val="00EC7185"/>
    <w:rsid w:val="00EC7D1C"/>
    <w:rsid w:val="00ED0657"/>
    <w:rsid w:val="00ED11E6"/>
    <w:rsid w:val="00ED1BED"/>
    <w:rsid w:val="00ED2442"/>
    <w:rsid w:val="00ED3249"/>
    <w:rsid w:val="00ED3D14"/>
    <w:rsid w:val="00ED457D"/>
    <w:rsid w:val="00ED6853"/>
    <w:rsid w:val="00ED6884"/>
    <w:rsid w:val="00ED6CCE"/>
    <w:rsid w:val="00ED76BB"/>
    <w:rsid w:val="00ED77EF"/>
    <w:rsid w:val="00ED7876"/>
    <w:rsid w:val="00ED7D14"/>
    <w:rsid w:val="00EE04CE"/>
    <w:rsid w:val="00EE0726"/>
    <w:rsid w:val="00EE10D3"/>
    <w:rsid w:val="00EE2F4B"/>
    <w:rsid w:val="00EE3F23"/>
    <w:rsid w:val="00EE6238"/>
    <w:rsid w:val="00EE6A27"/>
    <w:rsid w:val="00EE6FF5"/>
    <w:rsid w:val="00EF0492"/>
    <w:rsid w:val="00EF10C3"/>
    <w:rsid w:val="00EF2867"/>
    <w:rsid w:val="00EF4441"/>
    <w:rsid w:val="00EF4658"/>
    <w:rsid w:val="00EF4EB6"/>
    <w:rsid w:val="00EF504D"/>
    <w:rsid w:val="00EF5516"/>
    <w:rsid w:val="00EF57CD"/>
    <w:rsid w:val="00EF5A46"/>
    <w:rsid w:val="00EF5DA1"/>
    <w:rsid w:val="00EF61E1"/>
    <w:rsid w:val="00EF696A"/>
    <w:rsid w:val="00EF7DD2"/>
    <w:rsid w:val="00EF7EC9"/>
    <w:rsid w:val="00F0022C"/>
    <w:rsid w:val="00F00AE4"/>
    <w:rsid w:val="00F0105F"/>
    <w:rsid w:val="00F01173"/>
    <w:rsid w:val="00F01AD4"/>
    <w:rsid w:val="00F02DDE"/>
    <w:rsid w:val="00F02EB9"/>
    <w:rsid w:val="00F02F15"/>
    <w:rsid w:val="00F033DF"/>
    <w:rsid w:val="00F03827"/>
    <w:rsid w:val="00F03E99"/>
    <w:rsid w:val="00F04B96"/>
    <w:rsid w:val="00F04F80"/>
    <w:rsid w:val="00F075DF"/>
    <w:rsid w:val="00F11245"/>
    <w:rsid w:val="00F11381"/>
    <w:rsid w:val="00F14FE0"/>
    <w:rsid w:val="00F1510C"/>
    <w:rsid w:val="00F15916"/>
    <w:rsid w:val="00F16091"/>
    <w:rsid w:val="00F1669C"/>
    <w:rsid w:val="00F16787"/>
    <w:rsid w:val="00F20B3E"/>
    <w:rsid w:val="00F21608"/>
    <w:rsid w:val="00F22382"/>
    <w:rsid w:val="00F22CA9"/>
    <w:rsid w:val="00F22D37"/>
    <w:rsid w:val="00F23930"/>
    <w:rsid w:val="00F239A8"/>
    <w:rsid w:val="00F241AC"/>
    <w:rsid w:val="00F2500A"/>
    <w:rsid w:val="00F2582C"/>
    <w:rsid w:val="00F25E94"/>
    <w:rsid w:val="00F2614A"/>
    <w:rsid w:val="00F267F6"/>
    <w:rsid w:val="00F268FC"/>
    <w:rsid w:val="00F26918"/>
    <w:rsid w:val="00F27B26"/>
    <w:rsid w:val="00F305C9"/>
    <w:rsid w:val="00F30F6C"/>
    <w:rsid w:val="00F31151"/>
    <w:rsid w:val="00F31DC5"/>
    <w:rsid w:val="00F3233D"/>
    <w:rsid w:val="00F3417C"/>
    <w:rsid w:val="00F3497E"/>
    <w:rsid w:val="00F34BD8"/>
    <w:rsid w:val="00F34D83"/>
    <w:rsid w:val="00F3741C"/>
    <w:rsid w:val="00F37A73"/>
    <w:rsid w:val="00F40D88"/>
    <w:rsid w:val="00F4261C"/>
    <w:rsid w:val="00F429A9"/>
    <w:rsid w:val="00F42D55"/>
    <w:rsid w:val="00F43134"/>
    <w:rsid w:val="00F43B1D"/>
    <w:rsid w:val="00F43FFE"/>
    <w:rsid w:val="00F44D17"/>
    <w:rsid w:val="00F4588A"/>
    <w:rsid w:val="00F45D96"/>
    <w:rsid w:val="00F4613E"/>
    <w:rsid w:val="00F47553"/>
    <w:rsid w:val="00F47637"/>
    <w:rsid w:val="00F477FE"/>
    <w:rsid w:val="00F50338"/>
    <w:rsid w:val="00F50D4D"/>
    <w:rsid w:val="00F51763"/>
    <w:rsid w:val="00F518E5"/>
    <w:rsid w:val="00F5216B"/>
    <w:rsid w:val="00F5249B"/>
    <w:rsid w:val="00F54356"/>
    <w:rsid w:val="00F54831"/>
    <w:rsid w:val="00F5546E"/>
    <w:rsid w:val="00F57926"/>
    <w:rsid w:val="00F60C3C"/>
    <w:rsid w:val="00F61119"/>
    <w:rsid w:val="00F613DD"/>
    <w:rsid w:val="00F6150A"/>
    <w:rsid w:val="00F619FB"/>
    <w:rsid w:val="00F61B0C"/>
    <w:rsid w:val="00F620FE"/>
    <w:rsid w:val="00F63A58"/>
    <w:rsid w:val="00F63E62"/>
    <w:rsid w:val="00F64411"/>
    <w:rsid w:val="00F644CA"/>
    <w:rsid w:val="00F64852"/>
    <w:rsid w:val="00F65A18"/>
    <w:rsid w:val="00F65AB8"/>
    <w:rsid w:val="00F660B6"/>
    <w:rsid w:val="00F667A0"/>
    <w:rsid w:val="00F67FCF"/>
    <w:rsid w:val="00F7037E"/>
    <w:rsid w:val="00F714E7"/>
    <w:rsid w:val="00F71CBD"/>
    <w:rsid w:val="00F7280E"/>
    <w:rsid w:val="00F72DC5"/>
    <w:rsid w:val="00F7357C"/>
    <w:rsid w:val="00F75693"/>
    <w:rsid w:val="00F76149"/>
    <w:rsid w:val="00F76324"/>
    <w:rsid w:val="00F76A38"/>
    <w:rsid w:val="00F7729F"/>
    <w:rsid w:val="00F807C8"/>
    <w:rsid w:val="00F81D68"/>
    <w:rsid w:val="00F82B7D"/>
    <w:rsid w:val="00F83021"/>
    <w:rsid w:val="00F833D8"/>
    <w:rsid w:val="00F849B1"/>
    <w:rsid w:val="00F867D8"/>
    <w:rsid w:val="00F868D6"/>
    <w:rsid w:val="00F90850"/>
    <w:rsid w:val="00F90B97"/>
    <w:rsid w:val="00F91336"/>
    <w:rsid w:val="00F91C6B"/>
    <w:rsid w:val="00F92F79"/>
    <w:rsid w:val="00F9578A"/>
    <w:rsid w:val="00F96887"/>
    <w:rsid w:val="00F97015"/>
    <w:rsid w:val="00F9789C"/>
    <w:rsid w:val="00F97E64"/>
    <w:rsid w:val="00FA1FEA"/>
    <w:rsid w:val="00FA209D"/>
    <w:rsid w:val="00FA2267"/>
    <w:rsid w:val="00FA243E"/>
    <w:rsid w:val="00FA29C8"/>
    <w:rsid w:val="00FA2DBF"/>
    <w:rsid w:val="00FA310C"/>
    <w:rsid w:val="00FA47BE"/>
    <w:rsid w:val="00FA4824"/>
    <w:rsid w:val="00FA4B84"/>
    <w:rsid w:val="00FA544E"/>
    <w:rsid w:val="00FA549E"/>
    <w:rsid w:val="00FA6D2D"/>
    <w:rsid w:val="00FA6F2E"/>
    <w:rsid w:val="00FB05AD"/>
    <w:rsid w:val="00FB1F32"/>
    <w:rsid w:val="00FB220B"/>
    <w:rsid w:val="00FB2C1C"/>
    <w:rsid w:val="00FB4DCD"/>
    <w:rsid w:val="00FB506A"/>
    <w:rsid w:val="00FB5583"/>
    <w:rsid w:val="00FB5833"/>
    <w:rsid w:val="00FB5A23"/>
    <w:rsid w:val="00FB6717"/>
    <w:rsid w:val="00FB712F"/>
    <w:rsid w:val="00FB7B0C"/>
    <w:rsid w:val="00FB7FB7"/>
    <w:rsid w:val="00FC008E"/>
    <w:rsid w:val="00FC0360"/>
    <w:rsid w:val="00FC0BDF"/>
    <w:rsid w:val="00FC1905"/>
    <w:rsid w:val="00FC193B"/>
    <w:rsid w:val="00FC1DDE"/>
    <w:rsid w:val="00FC23A6"/>
    <w:rsid w:val="00FC2433"/>
    <w:rsid w:val="00FC29B9"/>
    <w:rsid w:val="00FC2DBB"/>
    <w:rsid w:val="00FC31EA"/>
    <w:rsid w:val="00FC3390"/>
    <w:rsid w:val="00FC3994"/>
    <w:rsid w:val="00FC3C01"/>
    <w:rsid w:val="00FC427C"/>
    <w:rsid w:val="00FC45C0"/>
    <w:rsid w:val="00FC4970"/>
    <w:rsid w:val="00FC640F"/>
    <w:rsid w:val="00FC6532"/>
    <w:rsid w:val="00FC6DB1"/>
    <w:rsid w:val="00FC7AB0"/>
    <w:rsid w:val="00FC7ADA"/>
    <w:rsid w:val="00FD06D7"/>
    <w:rsid w:val="00FD0867"/>
    <w:rsid w:val="00FD1BE1"/>
    <w:rsid w:val="00FD1E32"/>
    <w:rsid w:val="00FD201D"/>
    <w:rsid w:val="00FD2032"/>
    <w:rsid w:val="00FD241D"/>
    <w:rsid w:val="00FD3469"/>
    <w:rsid w:val="00FD3732"/>
    <w:rsid w:val="00FD3FB1"/>
    <w:rsid w:val="00FD5900"/>
    <w:rsid w:val="00FD7775"/>
    <w:rsid w:val="00FE032D"/>
    <w:rsid w:val="00FE0A75"/>
    <w:rsid w:val="00FE1107"/>
    <w:rsid w:val="00FE1171"/>
    <w:rsid w:val="00FE1C00"/>
    <w:rsid w:val="00FE2128"/>
    <w:rsid w:val="00FE23C8"/>
    <w:rsid w:val="00FE288D"/>
    <w:rsid w:val="00FE2F89"/>
    <w:rsid w:val="00FE5033"/>
    <w:rsid w:val="00FE51C2"/>
    <w:rsid w:val="00FE5292"/>
    <w:rsid w:val="00FE6720"/>
    <w:rsid w:val="00FE7CFF"/>
    <w:rsid w:val="00FF0169"/>
    <w:rsid w:val="00FF058C"/>
    <w:rsid w:val="00FF069B"/>
    <w:rsid w:val="00FF1735"/>
    <w:rsid w:val="00FF197E"/>
    <w:rsid w:val="00FF1A4D"/>
    <w:rsid w:val="00FF1B85"/>
    <w:rsid w:val="00FF2119"/>
    <w:rsid w:val="00FF5332"/>
    <w:rsid w:val="00FF557E"/>
    <w:rsid w:val="00FF5FA0"/>
    <w:rsid w:val="00FF66EF"/>
    <w:rsid w:val="00FF68CA"/>
    <w:rsid w:val="00FF6DE3"/>
    <w:rsid w:val="00FF6E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C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8175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8175F"/>
  </w:style>
  <w:style w:type="paragraph" w:styleId="a5">
    <w:name w:val="footer"/>
    <w:basedOn w:val="a"/>
    <w:link w:val="a6"/>
    <w:uiPriority w:val="99"/>
    <w:semiHidden/>
    <w:rsid w:val="0008175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08175F"/>
  </w:style>
  <w:style w:type="paragraph" w:customStyle="1" w:styleId="ConsNormal">
    <w:name w:val="ConsNormal"/>
    <w:uiPriority w:val="99"/>
    <w:rsid w:val="00385553"/>
    <w:pPr>
      <w:ind w:firstLine="720"/>
    </w:pPr>
    <w:rPr>
      <w:rFonts w:ascii="Consultant" w:eastAsia="Times New Roman" w:hAnsi="Consultant" w:cs="Consultant"/>
    </w:rPr>
  </w:style>
  <w:style w:type="table" w:styleId="a7">
    <w:name w:val="Table Grid"/>
    <w:basedOn w:val="a1"/>
    <w:uiPriority w:val="99"/>
    <w:rsid w:val="00B430B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487D8E"/>
    <w:pPr>
      <w:spacing w:after="120" w:line="240" w:lineRule="auto"/>
      <w:ind w:left="283"/>
    </w:pPr>
    <w:rPr>
      <w:rFonts w:ascii="Times New Roman" w:eastAsia="Times New Roman" w:hAnsi="Times New Roman" w:cs="Times New Roman"/>
      <w:sz w:val="16"/>
      <w:szCs w:val="16"/>
      <w:lang w:eastAsia="ar-SA"/>
    </w:rPr>
  </w:style>
  <w:style w:type="paragraph" w:styleId="a8">
    <w:name w:val="Balloon Text"/>
    <w:basedOn w:val="a"/>
    <w:link w:val="a9"/>
    <w:uiPriority w:val="99"/>
    <w:semiHidden/>
    <w:rsid w:val="00A03E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A03E81"/>
    <w:rPr>
      <w:rFonts w:ascii="Tahoma" w:hAnsi="Tahoma" w:cs="Tahoma"/>
      <w:sz w:val="16"/>
      <w:szCs w:val="16"/>
      <w:lang w:eastAsia="en-US"/>
    </w:rPr>
  </w:style>
  <w:style w:type="paragraph" w:customStyle="1" w:styleId="ConsPlusCell">
    <w:name w:val="ConsPlusCell"/>
    <w:uiPriority w:val="99"/>
    <w:rsid w:val="00E33073"/>
    <w:pPr>
      <w:widowControl w:val="0"/>
      <w:autoSpaceDE w:val="0"/>
      <w:autoSpaceDN w:val="0"/>
      <w:adjustRightInd w:val="0"/>
    </w:pPr>
    <w:rPr>
      <w:rFonts w:ascii="Times New Roman" w:eastAsia="Times New Roman" w:hAnsi="Times New Roman"/>
      <w:sz w:val="24"/>
      <w:szCs w:val="24"/>
    </w:rPr>
  </w:style>
  <w:style w:type="character" w:styleId="aa">
    <w:name w:val="Hyperlink"/>
    <w:basedOn w:val="a0"/>
    <w:uiPriority w:val="99"/>
    <w:semiHidden/>
    <w:rsid w:val="004A3372"/>
    <w:rPr>
      <w:color w:val="0000FF"/>
      <w:u w:val="single"/>
    </w:rPr>
  </w:style>
  <w:style w:type="character" w:styleId="ab">
    <w:name w:val="FollowedHyperlink"/>
    <w:basedOn w:val="a0"/>
    <w:uiPriority w:val="99"/>
    <w:semiHidden/>
    <w:rsid w:val="004A3372"/>
    <w:rPr>
      <w:color w:val="800080"/>
      <w:u w:val="single"/>
    </w:rPr>
  </w:style>
  <w:style w:type="paragraph" w:customStyle="1" w:styleId="xl63">
    <w:name w:val="xl63"/>
    <w:basedOn w:val="a"/>
    <w:rsid w:val="004A337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4A3372"/>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4A337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4A337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
    <w:rsid w:val="004A3372"/>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8">
    <w:name w:val="xl68"/>
    <w:basedOn w:val="a"/>
    <w:rsid w:val="004A3372"/>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
    <w:rsid w:val="004A337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4A337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4A3372"/>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4A3372"/>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A3372"/>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A3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4A3372"/>
    <w:pPr>
      <w:pBdr>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uiPriority w:val="99"/>
    <w:rsid w:val="004A337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4">
    <w:name w:val="xl11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uiPriority w:val="99"/>
    <w:rsid w:val="004A33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4">
    <w:name w:val="xl12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1">
    <w:name w:val="xl13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2">
    <w:name w:val="xl132"/>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5">
    <w:name w:val="xl135"/>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8">
    <w:name w:val="xl13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9">
    <w:name w:val="xl139"/>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0">
    <w:name w:val="xl140"/>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uiPriority w:val="99"/>
    <w:rsid w:val="004A3372"/>
    <w:pPr>
      <w:pBdr>
        <w:top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uiPriority w:val="99"/>
    <w:rsid w:val="004A3372"/>
    <w:pPr>
      <w:pBdr>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6">
    <w:name w:val="xl146"/>
    <w:basedOn w:val="a"/>
    <w:uiPriority w:val="99"/>
    <w:rsid w:val="004A3372"/>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
    <w:uiPriority w:val="99"/>
    <w:rsid w:val="004A3372"/>
    <w:pP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
    <w:name w:val="xl153"/>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54">
    <w:name w:val="xl154"/>
    <w:basedOn w:val="a"/>
    <w:uiPriority w:val="99"/>
    <w:rsid w:val="004A3372"/>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7">
    <w:name w:val="xl15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
    <w:uiPriority w:val="99"/>
    <w:rsid w:val="004A33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62">
    <w:name w:val="xl162"/>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3">
    <w:name w:val="xl163"/>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5">
    <w:name w:val="xl165"/>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7">
    <w:name w:val="xl16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8">
    <w:name w:val="xl16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69">
    <w:name w:val="xl169"/>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2">
    <w:name w:val="xl172"/>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3">
    <w:name w:val="xl17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4">
    <w:name w:val="xl17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5">
    <w:name w:val="xl17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76">
    <w:name w:val="xl17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77">
    <w:name w:val="xl177"/>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
    <w:name w:val="xl183"/>
    <w:basedOn w:val="a"/>
    <w:uiPriority w:val="99"/>
    <w:rsid w:val="004A3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font5">
    <w:name w:val="font5"/>
    <w:basedOn w:val="a"/>
    <w:rsid w:val="006D764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210462381">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342898712">
      <w:bodyDiv w:val="1"/>
      <w:marLeft w:val="0"/>
      <w:marRight w:val="0"/>
      <w:marTop w:val="0"/>
      <w:marBottom w:val="0"/>
      <w:divBdr>
        <w:top w:val="none" w:sz="0" w:space="0" w:color="auto"/>
        <w:left w:val="none" w:sz="0" w:space="0" w:color="auto"/>
        <w:bottom w:val="none" w:sz="0" w:space="0" w:color="auto"/>
        <w:right w:val="none" w:sz="0" w:space="0" w:color="auto"/>
      </w:divBdr>
    </w:div>
    <w:div w:id="595526209">
      <w:bodyDiv w:val="1"/>
      <w:marLeft w:val="0"/>
      <w:marRight w:val="0"/>
      <w:marTop w:val="0"/>
      <w:marBottom w:val="0"/>
      <w:divBdr>
        <w:top w:val="none" w:sz="0" w:space="0" w:color="auto"/>
        <w:left w:val="none" w:sz="0" w:space="0" w:color="auto"/>
        <w:bottom w:val="none" w:sz="0" w:space="0" w:color="auto"/>
        <w:right w:val="none" w:sz="0" w:space="0" w:color="auto"/>
      </w:divBdr>
    </w:div>
    <w:div w:id="630090492">
      <w:bodyDiv w:val="1"/>
      <w:marLeft w:val="0"/>
      <w:marRight w:val="0"/>
      <w:marTop w:val="0"/>
      <w:marBottom w:val="0"/>
      <w:divBdr>
        <w:top w:val="none" w:sz="0" w:space="0" w:color="auto"/>
        <w:left w:val="none" w:sz="0" w:space="0" w:color="auto"/>
        <w:bottom w:val="none" w:sz="0" w:space="0" w:color="auto"/>
        <w:right w:val="none" w:sz="0" w:space="0" w:color="auto"/>
      </w:divBdr>
    </w:div>
    <w:div w:id="753668803">
      <w:marLeft w:val="0"/>
      <w:marRight w:val="0"/>
      <w:marTop w:val="0"/>
      <w:marBottom w:val="0"/>
      <w:divBdr>
        <w:top w:val="none" w:sz="0" w:space="0" w:color="auto"/>
        <w:left w:val="none" w:sz="0" w:space="0" w:color="auto"/>
        <w:bottom w:val="none" w:sz="0" w:space="0" w:color="auto"/>
        <w:right w:val="none" w:sz="0" w:space="0" w:color="auto"/>
      </w:divBdr>
    </w:div>
    <w:div w:id="753668804">
      <w:marLeft w:val="0"/>
      <w:marRight w:val="0"/>
      <w:marTop w:val="0"/>
      <w:marBottom w:val="0"/>
      <w:divBdr>
        <w:top w:val="none" w:sz="0" w:space="0" w:color="auto"/>
        <w:left w:val="none" w:sz="0" w:space="0" w:color="auto"/>
        <w:bottom w:val="none" w:sz="0" w:space="0" w:color="auto"/>
        <w:right w:val="none" w:sz="0" w:space="0" w:color="auto"/>
      </w:divBdr>
    </w:div>
    <w:div w:id="753668805">
      <w:marLeft w:val="0"/>
      <w:marRight w:val="0"/>
      <w:marTop w:val="0"/>
      <w:marBottom w:val="0"/>
      <w:divBdr>
        <w:top w:val="none" w:sz="0" w:space="0" w:color="auto"/>
        <w:left w:val="none" w:sz="0" w:space="0" w:color="auto"/>
        <w:bottom w:val="none" w:sz="0" w:space="0" w:color="auto"/>
        <w:right w:val="none" w:sz="0" w:space="0" w:color="auto"/>
      </w:divBdr>
    </w:div>
    <w:div w:id="753668806">
      <w:marLeft w:val="0"/>
      <w:marRight w:val="0"/>
      <w:marTop w:val="0"/>
      <w:marBottom w:val="0"/>
      <w:divBdr>
        <w:top w:val="none" w:sz="0" w:space="0" w:color="auto"/>
        <w:left w:val="none" w:sz="0" w:space="0" w:color="auto"/>
        <w:bottom w:val="none" w:sz="0" w:space="0" w:color="auto"/>
        <w:right w:val="none" w:sz="0" w:space="0" w:color="auto"/>
      </w:divBdr>
    </w:div>
    <w:div w:id="753668807">
      <w:marLeft w:val="0"/>
      <w:marRight w:val="0"/>
      <w:marTop w:val="0"/>
      <w:marBottom w:val="0"/>
      <w:divBdr>
        <w:top w:val="none" w:sz="0" w:space="0" w:color="auto"/>
        <w:left w:val="none" w:sz="0" w:space="0" w:color="auto"/>
        <w:bottom w:val="none" w:sz="0" w:space="0" w:color="auto"/>
        <w:right w:val="none" w:sz="0" w:space="0" w:color="auto"/>
      </w:divBdr>
    </w:div>
    <w:div w:id="753668808">
      <w:marLeft w:val="0"/>
      <w:marRight w:val="0"/>
      <w:marTop w:val="0"/>
      <w:marBottom w:val="0"/>
      <w:divBdr>
        <w:top w:val="none" w:sz="0" w:space="0" w:color="auto"/>
        <w:left w:val="none" w:sz="0" w:space="0" w:color="auto"/>
        <w:bottom w:val="none" w:sz="0" w:space="0" w:color="auto"/>
        <w:right w:val="none" w:sz="0" w:space="0" w:color="auto"/>
      </w:divBdr>
    </w:div>
    <w:div w:id="753668809">
      <w:marLeft w:val="0"/>
      <w:marRight w:val="0"/>
      <w:marTop w:val="0"/>
      <w:marBottom w:val="0"/>
      <w:divBdr>
        <w:top w:val="none" w:sz="0" w:space="0" w:color="auto"/>
        <w:left w:val="none" w:sz="0" w:space="0" w:color="auto"/>
        <w:bottom w:val="none" w:sz="0" w:space="0" w:color="auto"/>
        <w:right w:val="none" w:sz="0" w:space="0" w:color="auto"/>
      </w:divBdr>
      <w:divsChild>
        <w:div w:id="753668811">
          <w:marLeft w:val="0"/>
          <w:marRight w:val="0"/>
          <w:marTop w:val="0"/>
          <w:marBottom w:val="0"/>
          <w:divBdr>
            <w:top w:val="none" w:sz="0" w:space="0" w:color="auto"/>
            <w:left w:val="none" w:sz="0" w:space="0" w:color="auto"/>
            <w:bottom w:val="none" w:sz="0" w:space="0" w:color="auto"/>
            <w:right w:val="none" w:sz="0" w:space="0" w:color="auto"/>
          </w:divBdr>
        </w:div>
      </w:divsChild>
    </w:div>
    <w:div w:id="753668810">
      <w:marLeft w:val="0"/>
      <w:marRight w:val="0"/>
      <w:marTop w:val="0"/>
      <w:marBottom w:val="0"/>
      <w:divBdr>
        <w:top w:val="none" w:sz="0" w:space="0" w:color="auto"/>
        <w:left w:val="none" w:sz="0" w:space="0" w:color="auto"/>
        <w:bottom w:val="none" w:sz="0" w:space="0" w:color="auto"/>
        <w:right w:val="none" w:sz="0" w:space="0" w:color="auto"/>
      </w:divBdr>
      <w:divsChild>
        <w:div w:id="753668856">
          <w:marLeft w:val="0"/>
          <w:marRight w:val="0"/>
          <w:marTop w:val="0"/>
          <w:marBottom w:val="0"/>
          <w:divBdr>
            <w:top w:val="none" w:sz="0" w:space="0" w:color="auto"/>
            <w:left w:val="none" w:sz="0" w:space="0" w:color="auto"/>
            <w:bottom w:val="none" w:sz="0" w:space="0" w:color="auto"/>
            <w:right w:val="none" w:sz="0" w:space="0" w:color="auto"/>
          </w:divBdr>
        </w:div>
      </w:divsChild>
    </w:div>
    <w:div w:id="753668812">
      <w:marLeft w:val="0"/>
      <w:marRight w:val="0"/>
      <w:marTop w:val="0"/>
      <w:marBottom w:val="0"/>
      <w:divBdr>
        <w:top w:val="none" w:sz="0" w:space="0" w:color="auto"/>
        <w:left w:val="none" w:sz="0" w:space="0" w:color="auto"/>
        <w:bottom w:val="none" w:sz="0" w:space="0" w:color="auto"/>
        <w:right w:val="none" w:sz="0" w:space="0" w:color="auto"/>
      </w:divBdr>
    </w:div>
    <w:div w:id="753668814">
      <w:marLeft w:val="0"/>
      <w:marRight w:val="0"/>
      <w:marTop w:val="0"/>
      <w:marBottom w:val="0"/>
      <w:divBdr>
        <w:top w:val="none" w:sz="0" w:space="0" w:color="auto"/>
        <w:left w:val="none" w:sz="0" w:space="0" w:color="auto"/>
        <w:bottom w:val="none" w:sz="0" w:space="0" w:color="auto"/>
        <w:right w:val="none" w:sz="0" w:space="0" w:color="auto"/>
      </w:divBdr>
    </w:div>
    <w:div w:id="753668815">
      <w:marLeft w:val="0"/>
      <w:marRight w:val="0"/>
      <w:marTop w:val="0"/>
      <w:marBottom w:val="0"/>
      <w:divBdr>
        <w:top w:val="none" w:sz="0" w:space="0" w:color="auto"/>
        <w:left w:val="none" w:sz="0" w:space="0" w:color="auto"/>
        <w:bottom w:val="none" w:sz="0" w:space="0" w:color="auto"/>
        <w:right w:val="none" w:sz="0" w:space="0" w:color="auto"/>
      </w:divBdr>
    </w:div>
    <w:div w:id="753668816">
      <w:marLeft w:val="0"/>
      <w:marRight w:val="0"/>
      <w:marTop w:val="0"/>
      <w:marBottom w:val="0"/>
      <w:divBdr>
        <w:top w:val="none" w:sz="0" w:space="0" w:color="auto"/>
        <w:left w:val="none" w:sz="0" w:space="0" w:color="auto"/>
        <w:bottom w:val="none" w:sz="0" w:space="0" w:color="auto"/>
        <w:right w:val="none" w:sz="0" w:space="0" w:color="auto"/>
      </w:divBdr>
    </w:div>
    <w:div w:id="753668817">
      <w:marLeft w:val="0"/>
      <w:marRight w:val="0"/>
      <w:marTop w:val="0"/>
      <w:marBottom w:val="0"/>
      <w:divBdr>
        <w:top w:val="none" w:sz="0" w:space="0" w:color="auto"/>
        <w:left w:val="none" w:sz="0" w:space="0" w:color="auto"/>
        <w:bottom w:val="none" w:sz="0" w:space="0" w:color="auto"/>
        <w:right w:val="none" w:sz="0" w:space="0" w:color="auto"/>
      </w:divBdr>
    </w:div>
    <w:div w:id="753668818">
      <w:marLeft w:val="0"/>
      <w:marRight w:val="0"/>
      <w:marTop w:val="0"/>
      <w:marBottom w:val="0"/>
      <w:divBdr>
        <w:top w:val="none" w:sz="0" w:space="0" w:color="auto"/>
        <w:left w:val="none" w:sz="0" w:space="0" w:color="auto"/>
        <w:bottom w:val="none" w:sz="0" w:space="0" w:color="auto"/>
        <w:right w:val="none" w:sz="0" w:space="0" w:color="auto"/>
      </w:divBdr>
    </w:div>
    <w:div w:id="753668819">
      <w:marLeft w:val="0"/>
      <w:marRight w:val="0"/>
      <w:marTop w:val="0"/>
      <w:marBottom w:val="0"/>
      <w:divBdr>
        <w:top w:val="none" w:sz="0" w:space="0" w:color="auto"/>
        <w:left w:val="none" w:sz="0" w:space="0" w:color="auto"/>
        <w:bottom w:val="none" w:sz="0" w:space="0" w:color="auto"/>
        <w:right w:val="none" w:sz="0" w:space="0" w:color="auto"/>
      </w:divBdr>
    </w:div>
    <w:div w:id="753668820">
      <w:marLeft w:val="0"/>
      <w:marRight w:val="0"/>
      <w:marTop w:val="0"/>
      <w:marBottom w:val="0"/>
      <w:divBdr>
        <w:top w:val="none" w:sz="0" w:space="0" w:color="auto"/>
        <w:left w:val="none" w:sz="0" w:space="0" w:color="auto"/>
        <w:bottom w:val="none" w:sz="0" w:space="0" w:color="auto"/>
        <w:right w:val="none" w:sz="0" w:space="0" w:color="auto"/>
      </w:divBdr>
    </w:div>
    <w:div w:id="753668821">
      <w:marLeft w:val="0"/>
      <w:marRight w:val="0"/>
      <w:marTop w:val="0"/>
      <w:marBottom w:val="0"/>
      <w:divBdr>
        <w:top w:val="none" w:sz="0" w:space="0" w:color="auto"/>
        <w:left w:val="none" w:sz="0" w:space="0" w:color="auto"/>
        <w:bottom w:val="none" w:sz="0" w:space="0" w:color="auto"/>
        <w:right w:val="none" w:sz="0" w:space="0" w:color="auto"/>
      </w:divBdr>
      <w:divsChild>
        <w:div w:id="753668828">
          <w:marLeft w:val="0"/>
          <w:marRight w:val="0"/>
          <w:marTop w:val="0"/>
          <w:marBottom w:val="0"/>
          <w:divBdr>
            <w:top w:val="none" w:sz="0" w:space="0" w:color="auto"/>
            <w:left w:val="none" w:sz="0" w:space="0" w:color="auto"/>
            <w:bottom w:val="none" w:sz="0" w:space="0" w:color="auto"/>
            <w:right w:val="none" w:sz="0" w:space="0" w:color="auto"/>
          </w:divBdr>
        </w:div>
      </w:divsChild>
    </w:div>
    <w:div w:id="753668822">
      <w:marLeft w:val="0"/>
      <w:marRight w:val="0"/>
      <w:marTop w:val="0"/>
      <w:marBottom w:val="0"/>
      <w:divBdr>
        <w:top w:val="none" w:sz="0" w:space="0" w:color="auto"/>
        <w:left w:val="none" w:sz="0" w:space="0" w:color="auto"/>
        <w:bottom w:val="none" w:sz="0" w:space="0" w:color="auto"/>
        <w:right w:val="none" w:sz="0" w:space="0" w:color="auto"/>
      </w:divBdr>
    </w:div>
    <w:div w:id="753668823">
      <w:marLeft w:val="0"/>
      <w:marRight w:val="0"/>
      <w:marTop w:val="0"/>
      <w:marBottom w:val="0"/>
      <w:divBdr>
        <w:top w:val="none" w:sz="0" w:space="0" w:color="auto"/>
        <w:left w:val="none" w:sz="0" w:space="0" w:color="auto"/>
        <w:bottom w:val="none" w:sz="0" w:space="0" w:color="auto"/>
        <w:right w:val="none" w:sz="0" w:space="0" w:color="auto"/>
      </w:divBdr>
    </w:div>
    <w:div w:id="753668824">
      <w:marLeft w:val="0"/>
      <w:marRight w:val="0"/>
      <w:marTop w:val="0"/>
      <w:marBottom w:val="0"/>
      <w:divBdr>
        <w:top w:val="none" w:sz="0" w:space="0" w:color="auto"/>
        <w:left w:val="none" w:sz="0" w:space="0" w:color="auto"/>
        <w:bottom w:val="none" w:sz="0" w:space="0" w:color="auto"/>
        <w:right w:val="none" w:sz="0" w:space="0" w:color="auto"/>
      </w:divBdr>
    </w:div>
    <w:div w:id="753668825">
      <w:marLeft w:val="0"/>
      <w:marRight w:val="0"/>
      <w:marTop w:val="0"/>
      <w:marBottom w:val="0"/>
      <w:divBdr>
        <w:top w:val="none" w:sz="0" w:space="0" w:color="auto"/>
        <w:left w:val="none" w:sz="0" w:space="0" w:color="auto"/>
        <w:bottom w:val="none" w:sz="0" w:space="0" w:color="auto"/>
        <w:right w:val="none" w:sz="0" w:space="0" w:color="auto"/>
      </w:divBdr>
    </w:div>
    <w:div w:id="753668826">
      <w:marLeft w:val="0"/>
      <w:marRight w:val="0"/>
      <w:marTop w:val="0"/>
      <w:marBottom w:val="0"/>
      <w:divBdr>
        <w:top w:val="none" w:sz="0" w:space="0" w:color="auto"/>
        <w:left w:val="none" w:sz="0" w:space="0" w:color="auto"/>
        <w:bottom w:val="none" w:sz="0" w:space="0" w:color="auto"/>
        <w:right w:val="none" w:sz="0" w:space="0" w:color="auto"/>
      </w:divBdr>
    </w:div>
    <w:div w:id="753668827">
      <w:marLeft w:val="0"/>
      <w:marRight w:val="0"/>
      <w:marTop w:val="0"/>
      <w:marBottom w:val="0"/>
      <w:divBdr>
        <w:top w:val="none" w:sz="0" w:space="0" w:color="auto"/>
        <w:left w:val="none" w:sz="0" w:space="0" w:color="auto"/>
        <w:bottom w:val="none" w:sz="0" w:space="0" w:color="auto"/>
        <w:right w:val="none" w:sz="0" w:space="0" w:color="auto"/>
      </w:divBdr>
    </w:div>
    <w:div w:id="753668829">
      <w:marLeft w:val="0"/>
      <w:marRight w:val="0"/>
      <w:marTop w:val="0"/>
      <w:marBottom w:val="0"/>
      <w:divBdr>
        <w:top w:val="none" w:sz="0" w:space="0" w:color="auto"/>
        <w:left w:val="none" w:sz="0" w:space="0" w:color="auto"/>
        <w:bottom w:val="none" w:sz="0" w:space="0" w:color="auto"/>
        <w:right w:val="none" w:sz="0" w:space="0" w:color="auto"/>
      </w:divBdr>
    </w:div>
    <w:div w:id="753668830">
      <w:marLeft w:val="0"/>
      <w:marRight w:val="0"/>
      <w:marTop w:val="0"/>
      <w:marBottom w:val="0"/>
      <w:divBdr>
        <w:top w:val="none" w:sz="0" w:space="0" w:color="auto"/>
        <w:left w:val="none" w:sz="0" w:space="0" w:color="auto"/>
        <w:bottom w:val="none" w:sz="0" w:space="0" w:color="auto"/>
        <w:right w:val="none" w:sz="0" w:space="0" w:color="auto"/>
      </w:divBdr>
      <w:divsChild>
        <w:div w:id="753668802">
          <w:marLeft w:val="0"/>
          <w:marRight w:val="0"/>
          <w:marTop w:val="0"/>
          <w:marBottom w:val="0"/>
          <w:divBdr>
            <w:top w:val="none" w:sz="0" w:space="0" w:color="auto"/>
            <w:left w:val="none" w:sz="0" w:space="0" w:color="auto"/>
            <w:bottom w:val="none" w:sz="0" w:space="0" w:color="auto"/>
            <w:right w:val="none" w:sz="0" w:space="0" w:color="auto"/>
          </w:divBdr>
        </w:div>
      </w:divsChild>
    </w:div>
    <w:div w:id="753668831">
      <w:marLeft w:val="0"/>
      <w:marRight w:val="0"/>
      <w:marTop w:val="0"/>
      <w:marBottom w:val="0"/>
      <w:divBdr>
        <w:top w:val="none" w:sz="0" w:space="0" w:color="auto"/>
        <w:left w:val="none" w:sz="0" w:space="0" w:color="auto"/>
        <w:bottom w:val="none" w:sz="0" w:space="0" w:color="auto"/>
        <w:right w:val="none" w:sz="0" w:space="0" w:color="auto"/>
      </w:divBdr>
    </w:div>
    <w:div w:id="753668832">
      <w:marLeft w:val="0"/>
      <w:marRight w:val="0"/>
      <w:marTop w:val="0"/>
      <w:marBottom w:val="0"/>
      <w:divBdr>
        <w:top w:val="none" w:sz="0" w:space="0" w:color="auto"/>
        <w:left w:val="none" w:sz="0" w:space="0" w:color="auto"/>
        <w:bottom w:val="none" w:sz="0" w:space="0" w:color="auto"/>
        <w:right w:val="none" w:sz="0" w:space="0" w:color="auto"/>
      </w:divBdr>
    </w:div>
    <w:div w:id="753668833">
      <w:marLeft w:val="0"/>
      <w:marRight w:val="0"/>
      <w:marTop w:val="0"/>
      <w:marBottom w:val="0"/>
      <w:divBdr>
        <w:top w:val="none" w:sz="0" w:space="0" w:color="auto"/>
        <w:left w:val="none" w:sz="0" w:space="0" w:color="auto"/>
        <w:bottom w:val="none" w:sz="0" w:space="0" w:color="auto"/>
        <w:right w:val="none" w:sz="0" w:space="0" w:color="auto"/>
      </w:divBdr>
    </w:div>
    <w:div w:id="753668834">
      <w:marLeft w:val="0"/>
      <w:marRight w:val="0"/>
      <w:marTop w:val="0"/>
      <w:marBottom w:val="0"/>
      <w:divBdr>
        <w:top w:val="none" w:sz="0" w:space="0" w:color="auto"/>
        <w:left w:val="none" w:sz="0" w:space="0" w:color="auto"/>
        <w:bottom w:val="none" w:sz="0" w:space="0" w:color="auto"/>
        <w:right w:val="none" w:sz="0" w:space="0" w:color="auto"/>
      </w:divBdr>
      <w:divsChild>
        <w:div w:id="753668852">
          <w:marLeft w:val="0"/>
          <w:marRight w:val="0"/>
          <w:marTop w:val="0"/>
          <w:marBottom w:val="0"/>
          <w:divBdr>
            <w:top w:val="none" w:sz="0" w:space="0" w:color="auto"/>
            <w:left w:val="none" w:sz="0" w:space="0" w:color="auto"/>
            <w:bottom w:val="none" w:sz="0" w:space="0" w:color="auto"/>
            <w:right w:val="none" w:sz="0" w:space="0" w:color="auto"/>
          </w:divBdr>
        </w:div>
      </w:divsChild>
    </w:div>
    <w:div w:id="753668835">
      <w:marLeft w:val="0"/>
      <w:marRight w:val="0"/>
      <w:marTop w:val="0"/>
      <w:marBottom w:val="0"/>
      <w:divBdr>
        <w:top w:val="none" w:sz="0" w:space="0" w:color="auto"/>
        <w:left w:val="none" w:sz="0" w:space="0" w:color="auto"/>
        <w:bottom w:val="none" w:sz="0" w:space="0" w:color="auto"/>
        <w:right w:val="none" w:sz="0" w:space="0" w:color="auto"/>
      </w:divBdr>
    </w:div>
    <w:div w:id="753668836">
      <w:marLeft w:val="0"/>
      <w:marRight w:val="0"/>
      <w:marTop w:val="0"/>
      <w:marBottom w:val="0"/>
      <w:divBdr>
        <w:top w:val="none" w:sz="0" w:space="0" w:color="auto"/>
        <w:left w:val="none" w:sz="0" w:space="0" w:color="auto"/>
        <w:bottom w:val="none" w:sz="0" w:space="0" w:color="auto"/>
        <w:right w:val="none" w:sz="0" w:space="0" w:color="auto"/>
      </w:divBdr>
    </w:div>
    <w:div w:id="753668837">
      <w:marLeft w:val="0"/>
      <w:marRight w:val="0"/>
      <w:marTop w:val="0"/>
      <w:marBottom w:val="0"/>
      <w:divBdr>
        <w:top w:val="none" w:sz="0" w:space="0" w:color="auto"/>
        <w:left w:val="none" w:sz="0" w:space="0" w:color="auto"/>
        <w:bottom w:val="none" w:sz="0" w:space="0" w:color="auto"/>
        <w:right w:val="none" w:sz="0" w:space="0" w:color="auto"/>
      </w:divBdr>
    </w:div>
    <w:div w:id="753668838">
      <w:marLeft w:val="0"/>
      <w:marRight w:val="0"/>
      <w:marTop w:val="0"/>
      <w:marBottom w:val="0"/>
      <w:divBdr>
        <w:top w:val="none" w:sz="0" w:space="0" w:color="auto"/>
        <w:left w:val="none" w:sz="0" w:space="0" w:color="auto"/>
        <w:bottom w:val="none" w:sz="0" w:space="0" w:color="auto"/>
        <w:right w:val="none" w:sz="0" w:space="0" w:color="auto"/>
      </w:divBdr>
    </w:div>
    <w:div w:id="753668839">
      <w:marLeft w:val="0"/>
      <w:marRight w:val="0"/>
      <w:marTop w:val="0"/>
      <w:marBottom w:val="0"/>
      <w:divBdr>
        <w:top w:val="none" w:sz="0" w:space="0" w:color="auto"/>
        <w:left w:val="none" w:sz="0" w:space="0" w:color="auto"/>
        <w:bottom w:val="none" w:sz="0" w:space="0" w:color="auto"/>
        <w:right w:val="none" w:sz="0" w:space="0" w:color="auto"/>
      </w:divBdr>
    </w:div>
    <w:div w:id="753668840">
      <w:marLeft w:val="0"/>
      <w:marRight w:val="0"/>
      <w:marTop w:val="0"/>
      <w:marBottom w:val="0"/>
      <w:divBdr>
        <w:top w:val="none" w:sz="0" w:space="0" w:color="auto"/>
        <w:left w:val="none" w:sz="0" w:space="0" w:color="auto"/>
        <w:bottom w:val="none" w:sz="0" w:space="0" w:color="auto"/>
        <w:right w:val="none" w:sz="0" w:space="0" w:color="auto"/>
      </w:divBdr>
    </w:div>
    <w:div w:id="753668841">
      <w:marLeft w:val="0"/>
      <w:marRight w:val="0"/>
      <w:marTop w:val="0"/>
      <w:marBottom w:val="0"/>
      <w:divBdr>
        <w:top w:val="none" w:sz="0" w:space="0" w:color="auto"/>
        <w:left w:val="none" w:sz="0" w:space="0" w:color="auto"/>
        <w:bottom w:val="none" w:sz="0" w:space="0" w:color="auto"/>
        <w:right w:val="none" w:sz="0" w:space="0" w:color="auto"/>
      </w:divBdr>
    </w:div>
    <w:div w:id="753668842">
      <w:marLeft w:val="0"/>
      <w:marRight w:val="0"/>
      <w:marTop w:val="0"/>
      <w:marBottom w:val="0"/>
      <w:divBdr>
        <w:top w:val="none" w:sz="0" w:space="0" w:color="auto"/>
        <w:left w:val="none" w:sz="0" w:space="0" w:color="auto"/>
        <w:bottom w:val="none" w:sz="0" w:space="0" w:color="auto"/>
        <w:right w:val="none" w:sz="0" w:space="0" w:color="auto"/>
      </w:divBdr>
    </w:div>
    <w:div w:id="753668843">
      <w:marLeft w:val="0"/>
      <w:marRight w:val="0"/>
      <w:marTop w:val="0"/>
      <w:marBottom w:val="0"/>
      <w:divBdr>
        <w:top w:val="none" w:sz="0" w:space="0" w:color="auto"/>
        <w:left w:val="none" w:sz="0" w:space="0" w:color="auto"/>
        <w:bottom w:val="none" w:sz="0" w:space="0" w:color="auto"/>
        <w:right w:val="none" w:sz="0" w:space="0" w:color="auto"/>
      </w:divBdr>
    </w:div>
    <w:div w:id="753668844">
      <w:marLeft w:val="0"/>
      <w:marRight w:val="0"/>
      <w:marTop w:val="0"/>
      <w:marBottom w:val="0"/>
      <w:divBdr>
        <w:top w:val="none" w:sz="0" w:space="0" w:color="auto"/>
        <w:left w:val="none" w:sz="0" w:space="0" w:color="auto"/>
        <w:bottom w:val="none" w:sz="0" w:space="0" w:color="auto"/>
        <w:right w:val="none" w:sz="0" w:space="0" w:color="auto"/>
      </w:divBdr>
    </w:div>
    <w:div w:id="753668845">
      <w:marLeft w:val="0"/>
      <w:marRight w:val="0"/>
      <w:marTop w:val="0"/>
      <w:marBottom w:val="0"/>
      <w:divBdr>
        <w:top w:val="none" w:sz="0" w:space="0" w:color="auto"/>
        <w:left w:val="none" w:sz="0" w:space="0" w:color="auto"/>
        <w:bottom w:val="none" w:sz="0" w:space="0" w:color="auto"/>
        <w:right w:val="none" w:sz="0" w:space="0" w:color="auto"/>
      </w:divBdr>
    </w:div>
    <w:div w:id="753668846">
      <w:marLeft w:val="0"/>
      <w:marRight w:val="0"/>
      <w:marTop w:val="0"/>
      <w:marBottom w:val="0"/>
      <w:divBdr>
        <w:top w:val="none" w:sz="0" w:space="0" w:color="auto"/>
        <w:left w:val="none" w:sz="0" w:space="0" w:color="auto"/>
        <w:bottom w:val="none" w:sz="0" w:space="0" w:color="auto"/>
        <w:right w:val="none" w:sz="0" w:space="0" w:color="auto"/>
      </w:divBdr>
    </w:div>
    <w:div w:id="753668847">
      <w:marLeft w:val="0"/>
      <w:marRight w:val="0"/>
      <w:marTop w:val="0"/>
      <w:marBottom w:val="0"/>
      <w:divBdr>
        <w:top w:val="none" w:sz="0" w:space="0" w:color="auto"/>
        <w:left w:val="none" w:sz="0" w:space="0" w:color="auto"/>
        <w:bottom w:val="none" w:sz="0" w:space="0" w:color="auto"/>
        <w:right w:val="none" w:sz="0" w:space="0" w:color="auto"/>
      </w:divBdr>
    </w:div>
    <w:div w:id="753668848">
      <w:marLeft w:val="0"/>
      <w:marRight w:val="0"/>
      <w:marTop w:val="0"/>
      <w:marBottom w:val="0"/>
      <w:divBdr>
        <w:top w:val="none" w:sz="0" w:space="0" w:color="auto"/>
        <w:left w:val="none" w:sz="0" w:space="0" w:color="auto"/>
        <w:bottom w:val="none" w:sz="0" w:space="0" w:color="auto"/>
        <w:right w:val="none" w:sz="0" w:space="0" w:color="auto"/>
      </w:divBdr>
    </w:div>
    <w:div w:id="753668849">
      <w:marLeft w:val="0"/>
      <w:marRight w:val="0"/>
      <w:marTop w:val="0"/>
      <w:marBottom w:val="0"/>
      <w:divBdr>
        <w:top w:val="none" w:sz="0" w:space="0" w:color="auto"/>
        <w:left w:val="none" w:sz="0" w:space="0" w:color="auto"/>
        <w:bottom w:val="none" w:sz="0" w:space="0" w:color="auto"/>
        <w:right w:val="none" w:sz="0" w:space="0" w:color="auto"/>
      </w:divBdr>
      <w:divsChild>
        <w:div w:id="753668813">
          <w:marLeft w:val="0"/>
          <w:marRight w:val="0"/>
          <w:marTop w:val="0"/>
          <w:marBottom w:val="0"/>
          <w:divBdr>
            <w:top w:val="none" w:sz="0" w:space="0" w:color="auto"/>
            <w:left w:val="none" w:sz="0" w:space="0" w:color="auto"/>
            <w:bottom w:val="none" w:sz="0" w:space="0" w:color="auto"/>
            <w:right w:val="none" w:sz="0" w:space="0" w:color="auto"/>
          </w:divBdr>
        </w:div>
      </w:divsChild>
    </w:div>
    <w:div w:id="753668850">
      <w:marLeft w:val="0"/>
      <w:marRight w:val="0"/>
      <w:marTop w:val="0"/>
      <w:marBottom w:val="0"/>
      <w:divBdr>
        <w:top w:val="none" w:sz="0" w:space="0" w:color="auto"/>
        <w:left w:val="none" w:sz="0" w:space="0" w:color="auto"/>
        <w:bottom w:val="none" w:sz="0" w:space="0" w:color="auto"/>
        <w:right w:val="none" w:sz="0" w:space="0" w:color="auto"/>
      </w:divBdr>
    </w:div>
    <w:div w:id="753668851">
      <w:marLeft w:val="0"/>
      <w:marRight w:val="0"/>
      <w:marTop w:val="0"/>
      <w:marBottom w:val="0"/>
      <w:divBdr>
        <w:top w:val="none" w:sz="0" w:space="0" w:color="auto"/>
        <w:left w:val="none" w:sz="0" w:space="0" w:color="auto"/>
        <w:bottom w:val="none" w:sz="0" w:space="0" w:color="auto"/>
        <w:right w:val="none" w:sz="0" w:space="0" w:color="auto"/>
      </w:divBdr>
    </w:div>
    <w:div w:id="753668853">
      <w:marLeft w:val="0"/>
      <w:marRight w:val="0"/>
      <w:marTop w:val="0"/>
      <w:marBottom w:val="0"/>
      <w:divBdr>
        <w:top w:val="none" w:sz="0" w:space="0" w:color="auto"/>
        <w:left w:val="none" w:sz="0" w:space="0" w:color="auto"/>
        <w:bottom w:val="none" w:sz="0" w:space="0" w:color="auto"/>
        <w:right w:val="none" w:sz="0" w:space="0" w:color="auto"/>
      </w:divBdr>
    </w:div>
    <w:div w:id="753668854">
      <w:marLeft w:val="0"/>
      <w:marRight w:val="0"/>
      <w:marTop w:val="0"/>
      <w:marBottom w:val="0"/>
      <w:divBdr>
        <w:top w:val="none" w:sz="0" w:space="0" w:color="auto"/>
        <w:left w:val="none" w:sz="0" w:space="0" w:color="auto"/>
        <w:bottom w:val="none" w:sz="0" w:space="0" w:color="auto"/>
        <w:right w:val="none" w:sz="0" w:space="0" w:color="auto"/>
      </w:divBdr>
    </w:div>
    <w:div w:id="753668855">
      <w:marLeft w:val="0"/>
      <w:marRight w:val="0"/>
      <w:marTop w:val="0"/>
      <w:marBottom w:val="0"/>
      <w:divBdr>
        <w:top w:val="none" w:sz="0" w:space="0" w:color="auto"/>
        <w:left w:val="none" w:sz="0" w:space="0" w:color="auto"/>
        <w:bottom w:val="none" w:sz="0" w:space="0" w:color="auto"/>
        <w:right w:val="none" w:sz="0" w:space="0" w:color="auto"/>
      </w:divBdr>
    </w:div>
    <w:div w:id="753668857">
      <w:marLeft w:val="0"/>
      <w:marRight w:val="0"/>
      <w:marTop w:val="0"/>
      <w:marBottom w:val="0"/>
      <w:divBdr>
        <w:top w:val="none" w:sz="0" w:space="0" w:color="auto"/>
        <w:left w:val="none" w:sz="0" w:space="0" w:color="auto"/>
        <w:bottom w:val="none" w:sz="0" w:space="0" w:color="auto"/>
        <w:right w:val="none" w:sz="0" w:space="0" w:color="auto"/>
      </w:divBdr>
    </w:div>
    <w:div w:id="753668858">
      <w:marLeft w:val="0"/>
      <w:marRight w:val="0"/>
      <w:marTop w:val="0"/>
      <w:marBottom w:val="0"/>
      <w:divBdr>
        <w:top w:val="none" w:sz="0" w:space="0" w:color="auto"/>
        <w:left w:val="none" w:sz="0" w:space="0" w:color="auto"/>
        <w:bottom w:val="none" w:sz="0" w:space="0" w:color="auto"/>
        <w:right w:val="none" w:sz="0" w:space="0" w:color="auto"/>
      </w:divBdr>
    </w:div>
    <w:div w:id="753668859">
      <w:marLeft w:val="0"/>
      <w:marRight w:val="0"/>
      <w:marTop w:val="0"/>
      <w:marBottom w:val="0"/>
      <w:divBdr>
        <w:top w:val="none" w:sz="0" w:space="0" w:color="auto"/>
        <w:left w:val="none" w:sz="0" w:space="0" w:color="auto"/>
        <w:bottom w:val="none" w:sz="0" w:space="0" w:color="auto"/>
        <w:right w:val="none" w:sz="0" w:space="0" w:color="auto"/>
      </w:divBdr>
    </w:div>
    <w:div w:id="753668860">
      <w:marLeft w:val="0"/>
      <w:marRight w:val="0"/>
      <w:marTop w:val="0"/>
      <w:marBottom w:val="0"/>
      <w:divBdr>
        <w:top w:val="none" w:sz="0" w:space="0" w:color="auto"/>
        <w:left w:val="none" w:sz="0" w:space="0" w:color="auto"/>
        <w:bottom w:val="none" w:sz="0" w:space="0" w:color="auto"/>
        <w:right w:val="none" w:sz="0" w:space="0" w:color="auto"/>
      </w:divBdr>
    </w:div>
    <w:div w:id="1128085954">
      <w:bodyDiv w:val="1"/>
      <w:marLeft w:val="0"/>
      <w:marRight w:val="0"/>
      <w:marTop w:val="0"/>
      <w:marBottom w:val="0"/>
      <w:divBdr>
        <w:top w:val="none" w:sz="0" w:space="0" w:color="auto"/>
        <w:left w:val="none" w:sz="0" w:space="0" w:color="auto"/>
        <w:bottom w:val="none" w:sz="0" w:space="0" w:color="auto"/>
        <w:right w:val="none" w:sz="0" w:space="0" w:color="auto"/>
      </w:divBdr>
    </w:div>
    <w:div w:id="1318917299">
      <w:bodyDiv w:val="1"/>
      <w:marLeft w:val="0"/>
      <w:marRight w:val="0"/>
      <w:marTop w:val="0"/>
      <w:marBottom w:val="0"/>
      <w:divBdr>
        <w:top w:val="none" w:sz="0" w:space="0" w:color="auto"/>
        <w:left w:val="none" w:sz="0" w:space="0" w:color="auto"/>
        <w:bottom w:val="none" w:sz="0" w:space="0" w:color="auto"/>
        <w:right w:val="none" w:sz="0" w:space="0" w:color="auto"/>
      </w:divBdr>
    </w:div>
    <w:div w:id="1576939998">
      <w:bodyDiv w:val="1"/>
      <w:marLeft w:val="0"/>
      <w:marRight w:val="0"/>
      <w:marTop w:val="0"/>
      <w:marBottom w:val="0"/>
      <w:divBdr>
        <w:top w:val="none" w:sz="0" w:space="0" w:color="auto"/>
        <w:left w:val="none" w:sz="0" w:space="0" w:color="auto"/>
        <w:bottom w:val="none" w:sz="0" w:space="0" w:color="auto"/>
        <w:right w:val="none" w:sz="0" w:space="0" w:color="auto"/>
      </w:divBdr>
    </w:div>
    <w:div w:id="1664309550">
      <w:bodyDiv w:val="1"/>
      <w:marLeft w:val="0"/>
      <w:marRight w:val="0"/>
      <w:marTop w:val="0"/>
      <w:marBottom w:val="0"/>
      <w:divBdr>
        <w:top w:val="none" w:sz="0" w:space="0" w:color="auto"/>
        <w:left w:val="none" w:sz="0" w:space="0" w:color="auto"/>
        <w:bottom w:val="none" w:sz="0" w:space="0" w:color="auto"/>
        <w:right w:val="none" w:sz="0" w:space="0" w:color="auto"/>
      </w:divBdr>
    </w:div>
    <w:div w:id="18164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6103;fld=134;dst=10015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main?base=RLAW011;n=56577;fld=134;dst=101656" TargetMode="External"/><Relationship Id="rId4" Type="http://schemas.openxmlformats.org/officeDocument/2006/relationships/settings" Target="settings.xml"/><Relationship Id="rId9" Type="http://schemas.openxmlformats.org/officeDocument/2006/relationships/hyperlink" Target="consultantplus://offline/main?base=RLAW011;n=56103;fld=134;dst=10034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40C4B-DE08-42D9-8B75-9C0F865B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3739</TotalTime>
  <Pages>1</Pages>
  <Words>37336</Words>
  <Characters>212818</Characters>
  <Application>Microsoft Office Word</Application>
  <DocSecurity>0</DocSecurity>
  <Lines>1773</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Company>
  <LinksUpToDate>false</LinksUpToDate>
  <CharactersWithSpaces>249655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admin</cp:lastModifiedBy>
  <cp:revision>273</cp:revision>
  <cp:lastPrinted>2015-11-22T23:05:00Z</cp:lastPrinted>
  <dcterms:created xsi:type="dcterms:W3CDTF">2013-11-16T04:52:00Z</dcterms:created>
  <dcterms:modified xsi:type="dcterms:W3CDTF">2015-11-30T04:52:00Z</dcterms:modified>
</cp:coreProperties>
</file>